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3CF" w:rsidRPr="00111DCB" w:rsidRDefault="001113CF" w:rsidP="00111DCB">
      <w:pPr>
        <w:spacing w:line="360" w:lineRule="auto"/>
        <w:jc w:val="center"/>
        <w:rPr>
          <w:b/>
          <w:bCs/>
          <w:color w:val="4F81BD" w:themeColor="accent1"/>
          <w:sz w:val="26"/>
          <w:szCs w:val="26"/>
          <w:rtl/>
        </w:rPr>
      </w:pPr>
      <w:r w:rsidRPr="00111DCB">
        <w:rPr>
          <w:rFonts w:cs="Arial" w:hint="cs"/>
          <w:b/>
          <w:bCs/>
          <w:color w:val="4F81BD" w:themeColor="accent1"/>
          <w:sz w:val="26"/>
          <w:szCs w:val="26"/>
          <w:rtl/>
        </w:rPr>
        <w:t>تحقيق</w:t>
      </w:r>
      <w:r w:rsidRPr="00111DCB">
        <w:rPr>
          <w:rFonts w:cs="Arial"/>
          <w:b/>
          <w:bCs/>
          <w:color w:val="4F81BD" w:themeColor="accent1"/>
          <w:sz w:val="26"/>
          <w:szCs w:val="26"/>
          <w:rtl/>
        </w:rPr>
        <w:t xml:space="preserve"> </w:t>
      </w:r>
      <w:r w:rsidRPr="00111DCB">
        <w:rPr>
          <w:rFonts w:cs="Arial" w:hint="cs"/>
          <w:b/>
          <w:bCs/>
          <w:color w:val="4F81BD" w:themeColor="accent1"/>
          <w:sz w:val="26"/>
          <w:szCs w:val="26"/>
          <w:rtl/>
        </w:rPr>
        <w:t>حول</w:t>
      </w:r>
      <w:r w:rsidRPr="00111DCB">
        <w:rPr>
          <w:rFonts w:cs="Arial"/>
          <w:b/>
          <w:bCs/>
          <w:color w:val="4F81BD" w:themeColor="accent1"/>
          <w:sz w:val="26"/>
          <w:szCs w:val="26"/>
          <w:rtl/>
        </w:rPr>
        <w:t xml:space="preserve"> </w:t>
      </w:r>
      <w:r w:rsidRPr="00111DCB">
        <w:rPr>
          <w:rFonts w:cs="Arial" w:hint="cs"/>
          <w:b/>
          <w:bCs/>
          <w:color w:val="4F81BD" w:themeColor="accent1"/>
          <w:sz w:val="26"/>
          <w:szCs w:val="26"/>
          <w:rtl/>
        </w:rPr>
        <w:t>كتاب</w:t>
      </w:r>
      <w:r w:rsidRPr="00111DCB">
        <w:rPr>
          <w:rFonts w:cs="Arial"/>
          <w:b/>
          <w:bCs/>
          <w:color w:val="4F81BD" w:themeColor="accent1"/>
          <w:sz w:val="26"/>
          <w:szCs w:val="26"/>
          <w:rtl/>
        </w:rPr>
        <w:t xml:space="preserve"> </w:t>
      </w:r>
      <w:r w:rsidRPr="00111DCB">
        <w:rPr>
          <w:rFonts w:cs="Arial" w:hint="cs"/>
          <w:b/>
          <w:bCs/>
          <w:color w:val="4F81BD" w:themeColor="accent1"/>
          <w:sz w:val="26"/>
          <w:szCs w:val="26"/>
          <w:rtl/>
        </w:rPr>
        <w:t>حديث</w:t>
      </w:r>
      <w:r w:rsidRPr="00111DCB">
        <w:rPr>
          <w:rFonts w:cs="Arial"/>
          <w:b/>
          <w:bCs/>
          <w:color w:val="4F81BD" w:themeColor="accent1"/>
          <w:sz w:val="26"/>
          <w:szCs w:val="26"/>
          <w:rtl/>
        </w:rPr>
        <w:t xml:space="preserve"> </w:t>
      </w:r>
      <w:r w:rsidRPr="00111DCB">
        <w:rPr>
          <w:rFonts w:cs="Arial" w:hint="cs"/>
          <w:b/>
          <w:bCs/>
          <w:color w:val="4F81BD" w:themeColor="accent1"/>
          <w:sz w:val="26"/>
          <w:szCs w:val="26"/>
          <w:rtl/>
        </w:rPr>
        <w:t>الشورى</w:t>
      </w:r>
    </w:p>
    <w:p w:rsidR="001113CF" w:rsidRPr="00111DCB" w:rsidRDefault="001113CF" w:rsidP="00111DCB">
      <w:pPr>
        <w:spacing w:line="360" w:lineRule="auto"/>
        <w:jc w:val="center"/>
        <w:rPr>
          <w:b/>
          <w:bCs/>
          <w:color w:val="4F81BD" w:themeColor="accent1"/>
          <w:sz w:val="26"/>
          <w:szCs w:val="26"/>
          <w:rtl/>
        </w:rPr>
      </w:pPr>
      <w:r w:rsidRPr="00111DCB">
        <w:rPr>
          <w:rFonts w:cs="Arial" w:hint="cs"/>
          <w:b/>
          <w:bCs/>
          <w:color w:val="4F81BD" w:themeColor="accent1"/>
          <w:sz w:val="26"/>
          <w:szCs w:val="26"/>
          <w:rtl/>
        </w:rPr>
        <w:t>أحد</w:t>
      </w:r>
      <w:r w:rsidRPr="00111DCB">
        <w:rPr>
          <w:rFonts w:cs="Arial"/>
          <w:b/>
          <w:bCs/>
          <w:color w:val="4F81BD" w:themeColor="accent1"/>
          <w:sz w:val="26"/>
          <w:szCs w:val="26"/>
          <w:rtl/>
        </w:rPr>
        <w:t xml:space="preserve"> </w:t>
      </w:r>
      <w:r w:rsidRPr="00111DCB">
        <w:rPr>
          <w:rFonts w:cs="Arial" w:hint="cs"/>
          <w:b/>
          <w:bCs/>
          <w:color w:val="4F81BD" w:themeColor="accent1"/>
          <w:sz w:val="26"/>
          <w:szCs w:val="26"/>
          <w:rtl/>
        </w:rPr>
        <w:t>مصادر</w:t>
      </w:r>
      <w:r w:rsidRPr="00111DCB">
        <w:rPr>
          <w:rFonts w:cs="Arial"/>
          <w:b/>
          <w:bCs/>
          <w:color w:val="4F81BD" w:themeColor="accent1"/>
          <w:sz w:val="26"/>
          <w:szCs w:val="26"/>
          <w:rtl/>
        </w:rPr>
        <w:t xml:space="preserve"> </w:t>
      </w:r>
      <w:r w:rsidRPr="00111DCB">
        <w:rPr>
          <w:rFonts w:cs="Arial" w:hint="cs"/>
          <w:b/>
          <w:bCs/>
          <w:color w:val="4F81BD" w:themeColor="accent1"/>
          <w:sz w:val="26"/>
          <w:szCs w:val="26"/>
          <w:rtl/>
        </w:rPr>
        <w:t>الغدير</w:t>
      </w:r>
    </w:p>
    <w:p w:rsidR="001113CF" w:rsidRPr="00111DCB" w:rsidRDefault="001113CF" w:rsidP="00111DCB">
      <w:pPr>
        <w:spacing w:line="360" w:lineRule="auto"/>
        <w:jc w:val="lowKashida"/>
        <w:rPr>
          <w:color w:val="C0504D" w:themeColor="accent2"/>
          <w:sz w:val="26"/>
          <w:szCs w:val="26"/>
          <w:rtl/>
        </w:rPr>
      </w:pPr>
      <w:r w:rsidRPr="00111DCB">
        <w:rPr>
          <w:rFonts w:cs="Arial" w:hint="cs"/>
          <w:color w:val="C0504D" w:themeColor="accent2"/>
          <w:sz w:val="26"/>
          <w:szCs w:val="26"/>
          <w:rtl/>
        </w:rPr>
        <w:t>السيد</w:t>
      </w:r>
      <w:r w:rsidRPr="00111DCB">
        <w:rPr>
          <w:rFonts w:cs="Arial"/>
          <w:color w:val="C0504D" w:themeColor="accent2"/>
          <w:sz w:val="26"/>
          <w:szCs w:val="26"/>
          <w:rtl/>
        </w:rPr>
        <w:t xml:space="preserve"> </w:t>
      </w:r>
      <w:r w:rsidRPr="00111DCB">
        <w:rPr>
          <w:rFonts w:cs="Arial" w:hint="cs"/>
          <w:color w:val="C0504D" w:themeColor="accent2"/>
          <w:sz w:val="26"/>
          <w:szCs w:val="26"/>
          <w:rtl/>
        </w:rPr>
        <w:t>محمد</w:t>
      </w:r>
      <w:r w:rsidRPr="00111DCB">
        <w:rPr>
          <w:rFonts w:cs="Arial"/>
          <w:color w:val="C0504D" w:themeColor="accent2"/>
          <w:sz w:val="26"/>
          <w:szCs w:val="26"/>
          <w:rtl/>
        </w:rPr>
        <w:t xml:space="preserve"> </w:t>
      </w:r>
      <w:r w:rsidRPr="00111DCB">
        <w:rPr>
          <w:rFonts w:cs="Arial" w:hint="cs"/>
          <w:color w:val="C0504D" w:themeColor="accent2"/>
          <w:sz w:val="26"/>
          <w:szCs w:val="26"/>
          <w:rtl/>
        </w:rPr>
        <w:t>جواد</w:t>
      </w:r>
      <w:r w:rsidRPr="00111DCB">
        <w:rPr>
          <w:rFonts w:cs="Arial"/>
          <w:color w:val="C0504D" w:themeColor="accent2"/>
          <w:sz w:val="26"/>
          <w:szCs w:val="26"/>
          <w:rtl/>
        </w:rPr>
        <w:t xml:space="preserve"> </w:t>
      </w:r>
      <w:proofErr w:type="spellStart"/>
      <w:r w:rsidRPr="00111DCB">
        <w:rPr>
          <w:rFonts w:cs="Arial" w:hint="cs"/>
          <w:color w:val="C0504D" w:themeColor="accent2"/>
          <w:sz w:val="26"/>
          <w:szCs w:val="26"/>
          <w:rtl/>
        </w:rPr>
        <w:t>الشبيري</w:t>
      </w:r>
      <w:proofErr w:type="spellEnd"/>
    </w:p>
    <w:p w:rsidR="001113CF" w:rsidRPr="001113CF" w:rsidRDefault="001113CF" w:rsidP="001113CF">
      <w:pPr>
        <w:spacing w:line="360" w:lineRule="auto"/>
        <w:jc w:val="lowKashida"/>
        <w:rPr>
          <w:sz w:val="26"/>
          <w:szCs w:val="26"/>
          <w:rtl/>
        </w:rPr>
      </w:pPr>
      <w:r w:rsidRPr="001113CF">
        <w:rPr>
          <w:rFonts w:cs="Arial"/>
          <w:sz w:val="26"/>
          <w:szCs w:val="26"/>
          <w:rtl/>
        </w:rPr>
        <w:t xml:space="preserve">     </w:t>
      </w:r>
      <w:r w:rsidRPr="001113CF">
        <w:rPr>
          <w:rFonts w:cs="Arial" w:hint="cs"/>
          <w:sz w:val="26"/>
          <w:szCs w:val="26"/>
          <w:rtl/>
        </w:rPr>
        <w:t>المناشدة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أحد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الأساليب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القديمة</w:t>
      </w:r>
      <w:r w:rsidRPr="001113CF">
        <w:rPr>
          <w:rFonts w:cs="Arial"/>
          <w:sz w:val="26"/>
          <w:szCs w:val="26"/>
          <w:rtl/>
        </w:rPr>
        <w:t xml:space="preserve"> </w:t>
      </w:r>
      <w:proofErr w:type="spellStart"/>
      <w:r w:rsidRPr="001113CF">
        <w:rPr>
          <w:rFonts w:cs="Arial" w:hint="cs"/>
          <w:sz w:val="26"/>
          <w:szCs w:val="26"/>
          <w:rtl/>
        </w:rPr>
        <w:t>لاحقاق</w:t>
      </w:r>
      <w:proofErr w:type="spellEnd"/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الحق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وإتمام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الحجة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وقد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استعمل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أئمة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الهدى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هذا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الأسلوب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في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مواطن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منها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يوم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الشورى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فقد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ناشد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أمير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المؤمنين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علي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عليه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السلام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أصحاب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الشورى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بما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كانت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له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من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الفضائل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مثل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ما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نص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به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النبي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إمامته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يوم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الغدير</w:t>
      </w:r>
      <w:r w:rsidRPr="001113CF">
        <w:rPr>
          <w:rFonts w:cs="Arial"/>
          <w:sz w:val="26"/>
          <w:szCs w:val="26"/>
          <w:rtl/>
        </w:rPr>
        <w:t xml:space="preserve"> . </w:t>
      </w:r>
      <w:r w:rsidRPr="001113CF">
        <w:rPr>
          <w:rFonts w:cs="Arial" w:hint="cs"/>
          <w:sz w:val="26"/>
          <w:szCs w:val="26"/>
          <w:rtl/>
        </w:rPr>
        <w:t>هذا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وقد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نسب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الشيخ</w:t>
      </w:r>
      <w:r w:rsidRPr="001113CF">
        <w:rPr>
          <w:rFonts w:cs="Arial"/>
          <w:sz w:val="26"/>
          <w:szCs w:val="26"/>
          <w:rtl/>
        </w:rPr>
        <w:t xml:space="preserve"> - </w:t>
      </w:r>
      <w:r w:rsidRPr="001113CF">
        <w:rPr>
          <w:rFonts w:cs="Arial" w:hint="cs"/>
          <w:sz w:val="26"/>
          <w:szCs w:val="26"/>
          <w:rtl/>
        </w:rPr>
        <w:t>قدس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سره</w:t>
      </w:r>
      <w:r w:rsidRPr="001113CF">
        <w:rPr>
          <w:rFonts w:cs="Arial"/>
          <w:sz w:val="26"/>
          <w:szCs w:val="26"/>
          <w:rtl/>
        </w:rPr>
        <w:t xml:space="preserve"> - </w:t>
      </w:r>
      <w:r w:rsidRPr="001113CF">
        <w:rPr>
          <w:rFonts w:cs="Arial" w:hint="cs"/>
          <w:sz w:val="26"/>
          <w:szCs w:val="26"/>
          <w:rtl/>
        </w:rPr>
        <w:t>إلى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عمرو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بن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ميمون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كتاب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حديث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الشورى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وفي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الكتاب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ومؤلفه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أكثر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من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مبحث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سنتعرض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لها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بعد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نقل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كلام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الشيخ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في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ذلك</w:t>
      </w:r>
      <w:r w:rsidRPr="001113CF">
        <w:rPr>
          <w:rFonts w:cs="Arial"/>
          <w:sz w:val="26"/>
          <w:szCs w:val="26"/>
          <w:rtl/>
        </w:rPr>
        <w:t xml:space="preserve"> . </w:t>
      </w:r>
      <w:r w:rsidRPr="001113CF">
        <w:rPr>
          <w:rFonts w:cs="Arial" w:hint="cs"/>
          <w:sz w:val="26"/>
          <w:szCs w:val="26"/>
          <w:rtl/>
        </w:rPr>
        <w:t>قال</w:t>
      </w:r>
      <w:r w:rsidRPr="001113CF">
        <w:rPr>
          <w:rFonts w:cs="Arial"/>
          <w:sz w:val="26"/>
          <w:szCs w:val="26"/>
          <w:rtl/>
        </w:rPr>
        <w:t xml:space="preserve"> - </w:t>
      </w:r>
      <w:r w:rsidRPr="001113CF">
        <w:rPr>
          <w:rFonts w:cs="Arial" w:hint="cs"/>
          <w:sz w:val="26"/>
          <w:szCs w:val="26"/>
          <w:rtl/>
        </w:rPr>
        <w:t>قدس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سره</w:t>
      </w:r>
      <w:r w:rsidRPr="001113CF">
        <w:rPr>
          <w:rFonts w:cs="Arial"/>
          <w:sz w:val="26"/>
          <w:szCs w:val="26"/>
          <w:rtl/>
        </w:rPr>
        <w:t xml:space="preserve"> - </w:t>
      </w:r>
      <w:r w:rsidRPr="001113CF">
        <w:rPr>
          <w:rFonts w:cs="Arial" w:hint="cs"/>
          <w:sz w:val="26"/>
          <w:szCs w:val="26"/>
          <w:rtl/>
        </w:rPr>
        <w:t>في</w:t>
      </w:r>
      <w:r w:rsidRPr="001113CF">
        <w:rPr>
          <w:rFonts w:cs="Arial"/>
          <w:sz w:val="26"/>
          <w:szCs w:val="26"/>
          <w:rtl/>
        </w:rPr>
        <w:t xml:space="preserve"> " </w:t>
      </w:r>
      <w:r w:rsidRPr="001113CF">
        <w:rPr>
          <w:rFonts w:cs="Arial" w:hint="cs"/>
          <w:sz w:val="26"/>
          <w:szCs w:val="26"/>
          <w:rtl/>
        </w:rPr>
        <w:t>الفهرست</w:t>
      </w:r>
      <w:r w:rsidRPr="001113CF">
        <w:rPr>
          <w:rFonts w:cs="Arial"/>
          <w:sz w:val="26"/>
          <w:szCs w:val="26"/>
          <w:rtl/>
        </w:rPr>
        <w:t xml:space="preserve"> " : " </w:t>
      </w:r>
      <w:r w:rsidRPr="001113CF">
        <w:rPr>
          <w:rFonts w:cs="Arial" w:hint="cs"/>
          <w:sz w:val="26"/>
          <w:szCs w:val="26"/>
          <w:rtl/>
        </w:rPr>
        <w:t>عمرو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بن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ميمون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وكنية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ميمون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أبو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المقدام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له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كتاب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حديث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الشورى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يرويه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جابر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الجعفي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الباقر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عليه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السلام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أخبرنا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به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أحمد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بن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محمد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بن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موسى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أحمد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بن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محمد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ابن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سعيد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جعفر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وإسحاق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ابني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محمد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بن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مروان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قالا</w:t>
      </w:r>
      <w:r w:rsidRPr="001113CF">
        <w:rPr>
          <w:rFonts w:cs="Arial"/>
          <w:sz w:val="26"/>
          <w:szCs w:val="26"/>
          <w:rtl/>
        </w:rPr>
        <w:t xml:space="preserve"> : </w:t>
      </w:r>
      <w:r w:rsidRPr="001113CF">
        <w:rPr>
          <w:rFonts w:cs="Arial" w:hint="cs"/>
          <w:sz w:val="26"/>
          <w:szCs w:val="26"/>
          <w:rtl/>
        </w:rPr>
        <w:t>حدثنا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أبونا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قال</w:t>
      </w:r>
      <w:r w:rsidRPr="001113CF">
        <w:rPr>
          <w:rFonts w:cs="Arial"/>
          <w:sz w:val="26"/>
          <w:szCs w:val="26"/>
          <w:rtl/>
        </w:rPr>
        <w:t xml:space="preserve"> :</w:t>
      </w:r>
    </w:p>
    <w:p w:rsidR="001113CF" w:rsidRPr="001113CF" w:rsidRDefault="001113CF" w:rsidP="00111DCB">
      <w:pPr>
        <w:spacing w:line="360" w:lineRule="auto"/>
        <w:jc w:val="lowKashida"/>
        <w:rPr>
          <w:sz w:val="26"/>
          <w:szCs w:val="26"/>
          <w:rtl/>
        </w:rPr>
      </w:pPr>
      <w:r w:rsidRPr="001113CF">
        <w:rPr>
          <w:rFonts w:cs="Arial"/>
          <w:sz w:val="26"/>
          <w:szCs w:val="26"/>
          <w:rtl/>
        </w:rPr>
        <w:t xml:space="preserve">     </w:t>
      </w:r>
      <w:r w:rsidRPr="001113CF">
        <w:rPr>
          <w:rFonts w:cs="Arial" w:hint="cs"/>
          <w:sz w:val="26"/>
          <w:szCs w:val="26"/>
          <w:rtl/>
        </w:rPr>
        <w:t>حدثنا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عبيد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الله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المسعودي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عمرو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بن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ميمون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جابر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الباقر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عليه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السلام</w:t>
      </w:r>
      <w:r w:rsidRPr="001113CF">
        <w:rPr>
          <w:rFonts w:cs="Arial"/>
          <w:sz w:val="26"/>
          <w:szCs w:val="26"/>
          <w:rtl/>
        </w:rPr>
        <w:t xml:space="preserve"> . </w:t>
      </w:r>
      <w:r w:rsidRPr="001113CF">
        <w:rPr>
          <w:rFonts w:cs="Arial" w:hint="cs"/>
          <w:sz w:val="26"/>
          <w:szCs w:val="26"/>
          <w:rtl/>
        </w:rPr>
        <w:t>وله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كتاب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المسائل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التي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أخبر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بها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أمير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المؤمنين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اليهودي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أخبرنا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بها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أحمد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بن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عبدون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أبي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بكر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الدوري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محمد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بن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جعفر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العلوي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الحسني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قال</w:t>
      </w:r>
      <w:r w:rsidRPr="001113CF">
        <w:rPr>
          <w:rFonts w:cs="Arial"/>
          <w:sz w:val="26"/>
          <w:szCs w:val="26"/>
          <w:rtl/>
        </w:rPr>
        <w:t xml:space="preserve"> : </w:t>
      </w:r>
      <w:r w:rsidRPr="001113CF">
        <w:rPr>
          <w:rFonts w:cs="Arial" w:hint="cs"/>
          <w:sz w:val="26"/>
          <w:szCs w:val="26"/>
          <w:rtl/>
        </w:rPr>
        <w:t>حدثنا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علي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بن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عبدك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قال</w:t>
      </w:r>
      <w:r w:rsidRPr="001113CF">
        <w:rPr>
          <w:rFonts w:cs="Arial"/>
          <w:sz w:val="26"/>
          <w:szCs w:val="26"/>
          <w:rtl/>
        </w:rPr>
        <w:t xml:space="preserve"> : </w:t>
      </w:r>
      <w:r w:rsidRPr="001113CF">
        <w:rPr>
          <w:rFonts w:cs="Arial" w:hint="cs"/>
          <w:sz w:val="26"/>
          <w:szCs w:val="26"/>
          <w:rtl/>
        </w:rPr>
        <w:t>حدثنا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طريف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مولى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محمد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بن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إسماعيل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موسى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وعبيد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الله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ابني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يسار</w:t>
      </w:r>
    </w:p>
    <w:p w:rsidR="001113CF" w:rsidRPr="001113CF" w:rsidRDefault="001113CF" w:rsidP="00111DCB">
      <w:pPr>
        <w:spacing w:line="360" w:lineRule="auto"/>
        <w:jc w:val="center"/>
        <w:rPr>
          <w:sz w:val="26"/>
          <w:szCs w:val="26"/>
          <w:rtl/>
        </w:rPr>
      </w:pPr>
      <w:r w:rsidRPr="001113CF">
        <w:rPr>
          <w:rFonts w:cs="Arial"/>
          <w:sz w:val="26"/>
          <w:szCs w:val="26"/>
          <w:rtl/>
        </w:rPr>
        <w:t>(3</w:t>
      </w:r>
      <w:r w:rsidR="00111DCB">
        <w:rPr>
          <w:rFonts w:cs="Arial" w:hint="cs"/>
          <w:sz w:val="26"/>
          <w:szCs w:val="26"/>
          <w:rtl/>
        </w:rPr>
        <w:t>49</w:t>
      </w:r>
      <w:r w:rsidRPr="001113CF">
        <w:rPr>
          <w:rFonts w:cs="Arial"/>
          <w:sz w:val="26"/>
          <w:szCs w:val="26"/>
          <w:rtl/>
        </w:rPr>
        <w:t>)</w:t>
      </w:r>
    </w:p>
    <w:p w:rsidR="001113CF" w:rsidRDefault="001113CF" w:rsidP="001113CF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111DCB" w:rsidRDefault="00111DCB" w:rsidP="001113CF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111DCB" w:rsidRDefault="00111DCB" w:rsidP="001113CF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111DCB" w:rsidRDefault="00111DCB" w:rsidP="001113CF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111DCB" w:rsidRDefault="00111DCB" w:rsidP="001113CF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111DCB" w:rsidRDefault="00111DCB" w:rsidP="001113CF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111DCB" w:rsidRPr="001113CF" w:rsidRDefault="00111DCB" w:rsidP="001113CF">
      <w:pPr>
        <w:spacing w:line="360" w:lineRule="auto"/>
        <w:jc w:val="lowKashida"/>
        <w:rPr>
          <w:sz w:val="26"/>
          <w:szCs w:val="26"/>
          <w:rtl/>
        </w:rPr>
      </w:pPr>
    </w:p>
    <w:p w:rsidR="001113CF" w:rsidRPr="001113CF" w:rsidRDefault="001113CF" w:rsidP="001113CF">
      <w:pPr>
        <w:spacing w:line="360" w:lineRule="auto"/>
        <w:jc w:val="lowKashida"/>
        <w:rPr>
          <w:sz w:val="26"/>
          <w:szCs w:val="26"/>
          <w:rtl/>
        </w:rPr>
      </w:pPr>
      <w:r w:rsidRPr="001113CF">
        <w:rPr>
          <w:rFonts w:cs="Arial"/>
          <w:sz w:val="26"/>
          <w:szCs w:val="26"/>
          <w:rtl/>
        </w:rPr>
        <w:lastRenderedPageBreak/>
        <w:t>(</w:t>
      </w:r>
      <w:r w:rsidRPr="001113CF">
        <w:rPr>
          <w:rFonts w:cs="Arial" w:hint="cs"/>
          <w:sz w:val="26"/>
          <w:szCs w:val="26"/>
          <w:rtl/>
        </w:rPr>
        <w:t>بشار</w:t>
      </w:r>
      <w:r w:rsidRPr="001113CF">
        <w:rPr>
          <w:rFonts w:cs="Arial"/>
          <w:sz w:val="26"/>
          <w:szCs w:val="26"/>
          <w:rtl/>
        </w:rPr>
        <w:t xml:space="preserve"> / </w:t>
      </w:r>
      <w:r w:rsidRPr="001113CF">
        <w:rPr>
          <w:rFonts w:cs="Arial" w:hint="cs"/>
          <w:sz w:val="26"/>
          <w:szCs w:val="26"/>
          <w:rtl/>
        </w:rPr>
        <w:t>خ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ل</w:t>
      </w:r>
      <w:r w:rsidRPr="001113CF">
        <w:rPr>
          <w:rFonts w:cs="Arial"/>
          <w:sz w:val="26"/>
          <w:szCs w:val="26"/>
          <w:rtl/>
        </w:rPr>
        <w:t xml:space="preserve">)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عمرو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بن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أبي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المقدام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أبي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إسحاق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السبيعي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الحارث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الهمداني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أمير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المؤمنين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عليه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السلام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وذكر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الكتاب</w:t>
      </w:r>
      <w:r w:rsidRPr="001113CF">
        <w:rPr>
          <w:rFonts w:cs="Arial"/>
          <w:sz w:val="26"/>
          <w:szCs w:val="26"/>
          <w:rtl/>
        </w:rPr>
        <w:t xml:space="preserve"> " (1) . </w:t>
      </w:r>
      <w:proofErr w:type="spellStart"/>
      <w:r w:rsidRPr="001113CF">
        <w:rPr>
          <w:rFonts w:cs="Arial" w:hint="cs"/>
          <w:sz w:val="26"/>
          <w:szCs w:val="26"/>
          <w:rtl/>
        </w:rPr>
        <w:t>إنتهى</w:t>
      </w:r>
      <w:proofErr w:type="spellEnd"/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كلام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الشيخ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حول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الموضوع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وأما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تعليقنا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على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ذلك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فيندرج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في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مباحث</w:t>
      </w:r>
      <w:r w:rsidRPr="001113CF">
        <w:rPr>
          <w:rFonts w:cs="Arial"/>
          <w:sz w:val="26"/>
          <w:szCs w:val="26"/>
          <w:rtl/>
        </w:rPr>
        <w:t xml:space="preserve"> :</w:t>
      </w:r>
    </w:p>
    <w:p w:rsidR="001113CF" w:rsidRPr="001113CF" w:rsidRDefault="001113CF" w:rsidP="001113CF">
      <w:pPr>
        <w:spacing w:line="360" w:lineRule="auto"/>
        <w:jc w:val="lowKashida"/>
        <w:rPr>
          <w:sz w:val="26"/>
          <w:szCs w:val="26"/>
          <w:rtl/>
        </w:rPr>
      </w:pPr>
      <w:r w:rsidRPr="001113CF">
        <w:rPr>
          <w:rFonts w:cs="Arial"/>
          <w:sz w:val="26"/>
          <w:szCs w:val="26"/>
          <w:rtl/>
        </w:rPr>
        <w:t xml:space="preserve">     </w:t>
      </w:r>
      <w:r w:rsidRPr="001113CF">
        <w:rPr>
          <w:rFonts w:cs="Arial" w:hint="cs"/>
          <w:sz w:val="26"/>
          <w:szCs w:val="26"/>
          <w:rtl/>
        </w:rPr>
        <w:t>المبحث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الأول</w:t>
      </w:r>
      <w:r w:rsidRPr="001113CF">
        <w:rPr>
          <w:rFonts w:cs="Arial"/>
          <w:sz w:val="26"/>
          <w:szCs w:val="26"/>
          <w:rtl/>
        </w:rPr>
        <w:t xml:space="preserve"> : </w:t>
      </w:r>
      <w:r w:rsidRPr="001113CF">
        <w:rPr>
          <w:rFonts w:cs="Arial" w:hint="cs"/>
          <w:sz w:val="26"/>
          <w:szCs w:val="26"/>
          <w:rtl/>
        </w:rPr>
        <w:t>في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تحقيق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ما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أفيد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في</w:t>
      </w:r>
      <w:r w:rsidRPr="001113CF">
        <w:rPr>
          <w:rFonts w:cs="Arial"/>
          <w:sz w:val="26"/>
          <w:szCs w:val="26"/>
          <w:rtl/>
        </w:rPr>
        <w:t xml:space="preserve"> " </w:t>
      </w:r>
      <w:r w:rsidRPr="001113CF">
        <w:rPr>
          <w:rFonts w:cs="Arial" w:hint="cs"/>
          <w:sz w:val="26"/>
          <w:szCs w:val="26"/>
          <w:rtl/>
        </w:rPr>
        <w:t>معجم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رجال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الحديث</w:t>
      </w:r>
      <w:r w:rsidRPr="001113CF">
        <w:rPr>
          <w:rFonts w:cs="Arial"/>
          <w:sz w:val="26"/>
          <w:szCs w:val="26"/>
          <w:rtl/>
        </w:rPr>
        <w:t xml:space="preserve"> " </w:t>
      </w:r>
      <w:r w:rsidRPr="001113CF">
        <w:rPr>
          <w:rFonts w:cs="Arial" w:hint="cs"/>
          <w:sz w:val="26"/>
          <w:szCs w:val="26"/>
          <w:rtl/>
        </w:rPr>
        <w:t>من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كون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الكتابين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المذكورين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في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فهرست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الشيخ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لعمرو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بن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أبي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المقدام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ثابت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بن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هرمز</w:t>
      </w:r>
      <w:r w:rsidRPr="001113CF">
        <w:rPr>
          <w:rFonts w:cs="Arial"/>
          <w:sz w:val="26"/>
          <w:szCs w:val="26"/>
          <w:rtl/>
        </w:rPr>
        <w:t xml:space="preserve"> .</w:t>
      </w:r>
    </w:p>
    <w:p w:rsidR="001113CF" w:rsidRPr="001113CF" w:rsidRDefault="001113CF" w:rsidP="001113CF">
      <w:pPr>
        <w:spacing w:line="360" w:lineRule="auto"/>
        <w:jc w:val="lowKashida"/>
        <w:rPr>
          <w:sz w:val="26"/>
          <w:szCs w:val="26"/>
          <w:rtl/>
        </w:rPr>
      </w:pPr>
      <w:r w:rsidRPr="001113CF">
        <w:rPr>
          <w:rFonts w:cs="Arial"/>
          <w:sz w:val="26"/>
          <w:szCs w:val="26"/>
          <w:rtl/>
        </w:rPr>
        <w:t xml:space="preserve">     </w:t>
      </w:r>
      <w:r w:rsidRPr="001113CF">
        <w:rPr>
          <w:rFonts w:cs="Arial" w:hint="cs"/>
          <w:sz w:val="26"/>
          <w:szCs w:val="26"/>
          <w:rtl/>
        </w:rPr>
        <w:t>المبحث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الثاني</w:t>
      </w:r>
      <w:r w:rsidRPr="001113CF">
        <w:rPr>
          <w:rFonts w:cs="Arial"/>
          <w:sz w:val="26"/>
          <w:szCs w:val="26"/>
          <w:rtl/>
        </w:rPr>
        <w:t xml:space="preserve"> : </w:t>
      </w:r>
      <w:r w:rsidRPr="001113CF">
        <w:rPr>
          <w:rFonts w:cs="Arial" w:hint="cs"/>
          <w:sz w:val="26"/>
          <w:szCs w:val="26"/>
          <w:rtl/>
        </w:rPr>
        <w:t>في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تحقيق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وجود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رجل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باسم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عمرو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بن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ميمون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في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كتب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أحاديثنا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غير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عمرو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بن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ثابت</w:t>
      </w:r>
      <w:r w:rsidRPr="001113CF">
        <w:rPr>
          <w:rFonts w:cs="Arial"/>
          <w:sz w:val="26"/>
          <w:szCs w:val="26"/>
          <w:rtl/>
        </w:rPr>
        <w:t xml:space="preserve"> .</w:t>
      </w:r>
    </w:p>
    <w:p w:rsidR="001113CF" w:rsidRPr="001113CF" w:rsidRDefault="001113CF" w:rsidP="001113CF">
      <w:pPr>
        <w:spacing w:line="360" w:lineRule="auto"/>
        <w:jc w:val="lowKashida"/>
        <w:rPr>
          <w:sz w:val="26"/>
          <w:szCs w:val="26"/>
          <w:rtl/>
        </w:rPr>
      </w:pPr>
      <w:r w:rsidRPr="001113CF">
        <w:rPr>
          <w:rFonts w:cs="Arial"/>
          <w:sz w:val="26"/>
          <w:szCs w:val="26"/>
          <w:rtl/>
        </w:rPr>
        <w:t xml:space="preserve">     </w:t>
      </w:r>
      <w:r w:rsidRPr="001113CF">
        <w:rPr>
          <w:rFonts w:cs="Arial" w:hint="cs"/>
          <w:sz w:val="26"/>
          <w:szCs w:val="26"/>
          <w:rtl/>
        </w:rPr>
        <w:t>المبحث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الثالث</w:t>
      </w:r>
      <w:r w:rsidRPr="001113CF">
        <w:rPr>
          <w:rFonts w:cs="Arial"/>
          <w:sz w:val="26"/>
          <w:szCs w:val="26"/>
          <w:rtl/>
        </w:rPr>
        <w:t xml:space="preserve"> : </w:t>
      </w:r>
      <w:r w:rsidRPr="001113CF">
        <w:rPr>
          <w:rFonts w:cs="Arial" w:hint="cs"/>
          <w:sz w:val="26"/>
          <w:szCs w:val="26"/>
          <w:rtl/>
        </w:rPr>
        <w:t>فيما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أفاده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صاحب</w:t>
      </w:r>
      <w:r w:rsidRPr="001113CF">
        <w:rPr>
          <w:rFonts w:cs="Arial"/>
          <w:sz w:val="26"/>
          <w:szCs w:val="26"/>
          <w:rtl/>
        </w:rPr>
        <w:t xml:space="preserve"> " </w:t>
      </w:r>
      <w:r w:rsidRPr="001113CF">
        <w:rPr>
          <w:rFonts w:cs="Arial" w:hint="cs"/>
          <w:sz w:val="26"/>
          <w:szCs w:val="26"/>
          <w:rtl/>
        </w:rPr>
        <w:t>قاموس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الرجال</w:t>
      </w:r>
      <w:r w:rsidRPr="001113CF">
        <w:rPr>
          <w:rFonts w:cs="Arial"/>
          <w:sz w:val="26"/>
          <w:szCs w:val="26"/>
          <w:rtl/>
        </w:rPr>
        <w:t xml:space="preserve"> " </w:t>
      </w:r>
      <w:r w:rsidRPr="001113CF">
        <w:rPr>
          <w:rFonts w:cs="Arial" w:hint="cs"/>
          <w:sz w:val="26"/>
          <w:szCs w:val="26"/>
          <w:rtl/>
        </w:rPr>
        <w:t>من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نخيل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الشيخ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اتحاد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عمرو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بن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ميمون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وعمرو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بن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أبي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المقدام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ثابت</w:t>
      </w:r>
      <w:r w:rsidRPr="001113CF">
        <w:rPr>
          <w:rFonts w:cs="Arial"/>
          <w:sz w:val="26"/>
          <w:szCs w:val="26"/>
          <w:rtl/>
        </w:rPr>
        <w:t xml:space="preserve"> .</w:t>
      </w:r>
    </w:p>
    <w:p w:rsidR="001113CF" w:rsidRPr="001113CF" w:rsidRDefault="001113CF" w:rsidP="001113CF">
      <w:pPr>
        <w:spacing w:line="360" w:lineRule="auto"/>
        <w:jc w:val="lowKashida"/>
        <w:rPr>
          <w:sz w:val="26"/>
          <w:szCs w:val="26"/>
          <w:rtl/>
        </w:rPr>
      </w:pPr>
      <w:r w:rsidRPr="001113CF">
        <w:rPr>
          <w:rFonts w:cs="Arial"/>
          <w:sz w:val="26"/>
          <w:szCs w:val="26"/>
          <w:rtl/>
        </w:rPr>
        <w:t xml:space="preserve">     </w:t>
      </w:r>
      <w:r w:rsidRPr="001113CF">
        <w:rPr>
          <w:rFonts w:cs="Arial" w:hint="cs"/>
          <w:sz w:val="26"/>
          <w:szCs w:val="26"/>
          <w:rtl/>
        </w:rPr>
        <w:t>المبحث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الرابع</w:t>
      </w:r>
      <w:r w:rsidRPr="001113CF">
        <w:rPr>
          <w:rFonts w:cs="Arial"/>
          <w:sz w:val="26"/>
          <w:szCs w:val="26"/>
          <w:rtl/>
        </w:rPr>
        <w:t xml:space="preserve"> : </w:t>
      </w:r>
      <w:r w:rsidRPr="001113CF">
        <w:rPr>
          <w:rFonts w:cs="Arial" w:hint="cs"/>
          <w:sz w:val="26"/>
          <w:szCs w:val="26"/>
          <w:rtl/>
        </w:rPr>
        <w:t>فيما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أفاده</w:t>
      </w:r>
      <w:r w:rsidRPr="001113CF">
        <w:rPr>
          <w:rFonts w:cs="Arial"/>
          <w:sz w:val="26"/>
          <w:szCs w:val="26"/>
          <w:rtl/>
        </w:rPr>
        <w:t xml:space="preserve"> - </w:t>
      </w:r>
      <w:r w:rsidRPr="001113CF">
        <w:rPr>
          <w:rFonts w:cs="Arial" w:hint="cs"/>
          <w:sz w:val="26"/>
          <w:szCs w:val="26"/>
          <w:rtl/>
        </w:rPr>
        <w:t>دام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ظله</w:t>
      </w:r>
      <w:r w:rsidRPr="001113CF">
        <w:rPr>
          <w:rFonts w:cs="Arial"/>
          <w:sz w:val="26"/>
          <w:szCs w:val="26"/>
          <w:rtl/>
        </w:rPr>
        <w:t xml:space="preserve"> - </w:t>
      </w:r>
      <w:r w:rsidRPr="001113CF">
        <w:rPr>
          <w:rFonts w:cs="Arial" w:hint="cs"/>
          <w:sz w:val="26"/>
          <w:szCs w:val="26"/>
          <w:rtl/>
        </w:rPr>
        <w:t>أيضا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من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كون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كتاب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حديث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الشورى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لعمرو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بن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ميمون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الأودي</w:t>
      </w:r>
      <w:r w:rsidRPr="001113CF">
        <w:rPr>
          <w:rFonts w:cs="Arial"/>
          <w:sz w:val="26"/>
          <w:szCs w:val="26"/>
          <w:rtl/>
        </w:rPr>
        <w:t xml:space="preserve"> .</w:t>
      </w:r>
    </w:p>
    <w:p w:rsidR="001113CF" w:rsidRDefault="001113CF" w:rsidP="006C33E6">
      <w:pPr>
        <w:spacing w:line="360" w:lineRule="auto"/>
        <w:jc w:val="lowKashida"/>
        <w:rPr>
          <w:rFonts w:hint="cs"/>
          <w:sz w:val="26"/>
          <w:szCs w:val="26"/>
          <w:rtl/>
        </w:rPr>
      </w:pPr>
      <w:r w:rsidRPr="001113CF">
        <w:rPr>
          <w:rFonts w:cs="Arial"/>
          <w:sz w:val="26"/>
          <w:szCs w:val="26"/>
          <w:rtl/>
        </w:rPr>
        <w:t xml:space="preserve">     </w:t>
      </w:r>
      <w:r w:rsidRPr="001113CF">
        <w:rPr>
          <w:rFonts w:cs="Arial" w:hint="cs"/>
          <w:sz w:val="26"/>
          <w:szCs w:val="26"/>
          <w:rtl/>
        </w:rPr>
        <w:t>المبحث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الخامس</w:t>
      </w:r>
      <w:r w:rsidRPr="001113CF">
        <w:rPr>
          <w:rFonts w:cs="Arial"/>
          <w:sz w:val="26"/>
          <w:szCs w:val="26"/>
          <w:rtl/>
        </w:rPr>
        <w:t xml:space="preserve"> : </w:t>
      </w:r>
      <w:r w:rsidRPr="001113CF">
        <w:rPr>
          <w:rFonts w:cs="Arial" w:hint="cs"/>
          <w:sz w:val="26"/>
          <w:szCs w:val="26"/>
          <w:rtl/>
        </w:rPr>
        <w:t>في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القول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المختار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في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مؤلف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كتاب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حديث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الشورى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وكتاب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مسائل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اليهودي</w:t>
      </w:r>
      <w:r w:rsidRPr="001113CF">
        <w:rPr>
          <w:rFonts w:cs="Arial"/>
          <w:sz w:val="26"/>
          <w:szCs w:val="26"/>
          <w:rtl/>
        </w:rPr>
        <w:t xml:space="preserve"> .</w:t>
      </w:r>
    </w:p>
    <w:p w:rsidR="006C33E6" w:rsidRPr="001113CF" w:rsidRDefault="006C33E6" w:rsidP="006C33E6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-------------------------------------</w:t>
      </w:r>
    </w:p>
    <w:p w:rsidR="001113CF" w:rsidRPr="001113CF" w:rsidRDefault="001113CF" w:rsidP="006C33E6">
      <w:pPr>
        <w:spacing w:line="360" w:lineRule="auto"/>
        <w:jc w:val="lowKashida"/>
        <w:rPr>
          <w:sz w:val="26"/>
          <w:szCs w:val="26"/>
          <w:rtl/>
        </w:rPr>
      </w:pPr>
      <w:r w:rsidRPr="001113CF">
        <w:rPr>
          <w:rFonts w:cs="Arial"/>
          <w:sz w:val="26"/>
          <w:szCs w:val="26"/>
          <w:rtl/>
        </w:rPr>
        <w:t xml:space="preserve">(1) </w:t>
      </w:r>
      <w:r w:rsidRPr="001113CF">
        <w:rPr>
          <w:rFonts w:cs="Arial" w:hint="cs"/>
          <w:sz w:val="26"/>
          <w:szCs w:val="26"/>
          <w:rtl/>
        </w:rPr>
        <w:t>فهرست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الشيخ</w:t>
      </w:r>
      <w:r w:rsidRPr="001113CF">
        <w:rPr>
          <w:rFonts w:cs="Arial"/>
          <w:sz w:val="26"/>
          <w:szCs w:val="26"/>
          <w:rtl/>
        </w:rPr>
        <w:t xml:space="preserve"> : </w:t>
      </w:r>
      <w:r w:rsidRPr="001113CF">
        <w:rPr>
          <w:rFonts w:cs="Arial" w:hint="cs"/>
          <w:sz w:val="26"/>
          <w:szCs w:val="26"/>
          <w:rtl/>
        </w:rPr>
        <w:t>الرقم</w:t>
      </w:r>
      <w:r w:rsidRPr="001113CF">
        <w:rPr>
          <w:rFonts w:cs="Arial"/>
          <w:sz w:val="26"/>
          <w:szCs w:val="26"/>
          <w:rtl/>
        </w:rPr>
        <w:t xml:space="preserve"> 481 .</w:t>
      </w:r>
    </w:p>
    <w:p w:rsidR="001113CF" w:rsidRPr="001113CF" w:rsidRDefault="001113CF" w:rsidP="006C33E6">
      <w:pPr>
        <w:spacing w:line="360" w:lineRule="auto"/>
        <w:jc w:val="center"/>
        <w:rPr>
          <w:sz w:val="26"/>
          <w:szCs w:val="26"/>
          <w:rtl/>
        </w:rPr>
      </w:pPr>
      <w:r w:rsidRPr="001113CF">
        <w:rPr>
          <w:rFonts w:cs="Arial"/>
          <w:sz w:val="26"/>
          <w:szCs w:val="26"/>
          <w:rtl/>
        </w:rPr>
        <w:t>(35</w:t>
      </w:r>
      <w:r w:rsidR="006C33E6">
        <w:rPr>
          <w:rFonts w:cs="Arial" w:hint="cs"/>
          <w:sz w:val="26"/>
          <w:szCs w:val="26"/>
          <w:rtl/>
        </w:rPr>
        <w:t>0</w:t>
      </w:r>
      <w:r w:rsidRPr="001113CF">
        <w:rPr>
          <w:rFonts w:cs="Arial"/>
          <w:sz w:val="26"/>
          <w:szCs w:val="26"/>
          <w:rtl/>
        </w:rPr>
        <w:t>)</w:t>
      </w:r>
    </w:p>
    <w:p w:rsidR="001113CF" w:rsidRDefault="001113CF" w:rsidP="001113CF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6C33E6" w:rsidRDefault="006C33E6" w:rsidP="001113CF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6C33E6" w:rsidRDefault="006C33E6" w:rsidP="001113CF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6C33E6" w:rsidRDefault="006C33E6" w:rsidP="001113CF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6C33E6" w:rsidRDefault="006C33E6" w:rsidP="001113CF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6C33E6" w:rsidRDefault="006C33E6" w:rsidP="001113CF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6C33E6" w:rsidRDefault="006C33E6" w:rsidP="001113CF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6C33E6" w:rsidRPr="001113CF" w:rsidRDefault="006C33E6" w:rsidP="001113CF">
      <w:pPr>
        <w:spacing w:line="360" w:lineRule="auto"/>
        <w:jc w:val="lowKashida"/>
        <w:rPr>
          <w:sz w:val="26"/>
          <w:szCs w:val="26"/>
          <w:rtl/>
        </w:rPr>
      </w:pPr>
    </w:p>
    <w:p w:rsidR="001113CF" w:rsidRPr="001113CF" w:rsidRDefault="001113CF" w:rsidP="001113CF">
      <w:pPr>
        <w:spacing w:line="360" w:lineRule="auto"/>
        <w:jc w:val="lowKashida"/>
        <w:rPr>
          <w:sz w:val="26"/>
          <w:szCs w:val="26"/>
          <w:rtl/>
        </w:rPr>
      </w:pPr>
      <w:r w:rsidRPr="001113CF">
        <w:rPr>
          <w:rFonts w:cs="Arial" w:hint="cs"/>
          <w:sz w:val="26"/>
          <w:szCs w:val="26"/>
          <w:rtl/>
        </w:rPr>
        <w:lastRenderedPageBreak/>
        <w:t>المبحث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الأول</w:t>
      </w:r>
      <w:r w:rsidRPr="001113CF">
        <w:rPr>
          <w:rFonts w:cs="Arial"/>
          <w:sz w:val="26"/>
          <w:szCs w:val="26"/>
          <w:rtl/>
        </w:rPr>
        <w:t xml:space="preserve"> :</w:t>
      </w:r>
    </w:p>
    <w:p w:rsidR="001113CF" w:rsidRPr="001113CF" w:rsidRDefault="001113CF" w:rsidP="001113CF">
      <w:pPr>
        <w:spacing w:line="360" w:lineRule="auto"/>
        <w:jc w:val="lowKashida"/>
        <w:rPr>
          <w:sz w:val="26"/>
          <w:szCs w:val="26"/>
          <w:rtl/>
        </w:rPr>
      </w:pPr>
      <w:r w:rsidRPr="001113CF">
        <w:rPr>
          <w:rFonts w:cs="Arial"/>
          <w:sz w:val="26"/>
          <w:szCs w:val="26"/>
          <w:rtl/>
        </w:rPr>
        <w:t xml:space="preserve">     </w:t>
      </w:r>
      <w:r w:rsidRPr="001113CF">
        <w:rPr>
          <w:rFonts w:cs="Arial" w:hint="cs"/>
          <w:sz w:val="26"/>
          <w:szCs w:val="26"/>
          <w:rtl/>
        </w:rPr>
        <w:t>في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نسبة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الكتابين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إلى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عمرو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بن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ثابت</w:t>
      </w:r>
      <w:r w:rsidRPr="001113CF">
        <w:rPr>
          <w:rFonts w:cs="Arial"/>
          <w:sz w:val="26"/>
          <w:szCs w:val="26"/>
          <w:rtl/>
        </w:rPr>
        <w:t xml:space="preserve"> . </w:t>
      </w:r>
      <w:r w:rsidRPr="001113CF">
        <w:rPr>
          <w:rFonts w:cs="Arial" w:hint="cs"/>
          <w:sz w:val="26"/>
          <w:szCs w:val="26"/>
          <w:rtl/>
        </w:rPr>
        <w:t>قال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آية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الله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العظمى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السيد</w:t>
      </w:r>
      <w:r w:rsidRPr="001113CF">
        <w:rPr>
          <w:rFonts w:cs="Arial"/>
          <w:sz w:val="26"/>
          <w:szCs w:val="26"/>
          <w:rtl/>
        </w:rPr>
        <w:t xml:space="preserve"> </w:t>
      </w:r>
      <w:proofErr w:type="spellStart"/>
      <w:r w:rsidRPr="001113CF">
        <w:rPr>
          <w:rFonts w:cs="Arial" w:hint="cs"/>
          <w:sz w:val="26"/>
          <w:szCs w:val="26"/>
          <w:rtl/>
        </w:rPr>
        <w:t>الخوئي</w:t>
      </w:r>
      <w:proofErr w:type="spellEnd"/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في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معجم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رجال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الحديث</w:t>
      </w:r>
      <w:r w:rsidRPr="001113CF">
        <w:rPr>
          <w:rFonts w:cs="Arial"/>
          <w:sz w:val="26"/>
          <w:szCs w:val="26"/>
          <w:rtl/>
        </w:rPr>
        <w:t xml:space="preserve"> :</w:t>
      </w:r>
    </w:p>
    <w:p w:rsidR="001113CF" w:rsidRDefault="001113CF" w:rsidP="006C33E6">
      <w:pPr>
        <w:spacing w:line="360" w:lineRule="auto"/>
        <w:jc w:val="lowKashida"/>
        <w:rPr>
          <w:rFonts w:hint="cs"/>
          <w:sz w:val="26"/>
          <w:szCs w:val="26"/>
          <w:rtl/>
        </w:rPr>
      </w:pPr>
      <w:r w:rsidRPr="001113CF">
        <w:rPr>
          <w:rFonts w:cs="Arial"/>
          <w:sz w:val="26"/>
          <w:szCs w:val="26"/>
          <w:rtl/>
        </w:rPr>
        <w:t xml:space="preserve">     </w:t>
      </w:r>
      <w:r w:rsidRPr="001113CF">
        <w:rPr>
          <w:rFonts w:cs="Arial" w:hint="cs"/>
          <w:sz w:val="26"/>
          <w:szCs w:val="26"/>
          <w:rtl/>
        </w:rPr>
        <w:t>إن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الشيخ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لم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يتعرض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في</w:t>
      </w:r>
      <w:r w:rsidRPr="001113CF">
        <w:rPr>
          <w:rFonts w:cs="Arial"/>
          <w:sz w:val="26"/>
          <w:szCs w:val="26"/>
          <w:rtl/>
        </w:rPr>
        <w:t xml:space="preserve"> " </w:t>
      </w:r>
      <w:r w:rsidRPr="001113CF">
        <w:rPr>
          <w:rFonts w:cs="Arial" w:hint="cs"/>
          <w:sz w:val="26"/>
          <w:szCs w:val="26"/>
          <w:rtl/>
        </w:rPr>
        <w:t>الفهرست</w:t>
      </w:r>
      <w:r w:rsidRPr="001113CF">
        <w:rPr>
          <w:rFonts w:cs="Arial"/>
          <w:sz w:val="26"/>
          <w:szCs w:val="26"/>
          <w:rtl/>
        </w:rPr>
        <w:t xml:space="preserve"> " </w:t>
      </w:r>
      <w:r w:rsidRPr="001113CF">
        <w:rPr>
          <w:rFonts w:cs="Arial" w:hint="cs"/>
          <w:sz w:val="26"/>
          <w:szCs w:val="26"/>
          <w:rtl/>
        </w:rPr>
        <w:t>لترجمة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عمرو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بن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أبي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المقدام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ثابت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بن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هرمز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وإنما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تعرض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لذكره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في</w:t>
      </w:r>
      <w:r w:rsidRPr="001113CF">
        <w:rPr>
          <w:rFonts w:cs="Arial"/>
          <w:sz w:val="26"/>
          <w:szCs w:val="26"/>
          <w:rtl/>
        </w:rPr>
        <w:t xml:space="preserve"> " </w:t>
      </w:r>
      <w:r w:rsidRPr="001113CF">
        <w:rPr>
          <w:rFonts w:cs="Arial" w:hint="cs"/>
          <w:sz w:val="26"/>
          <w:szCs w:val="26"/>
          <w:rtl/>
        </w:rPr>
        <w:t>الرجال</w:t>
      </w:r>
      <w:r w:rsidRPr="001113CF">
        <w:rPr>
          <w:rFonts w:cs="Arial"/>
          <w:sz w:val="26"/>
          <w:szCs w:val="26"/>
          <w:rtl/>
        </w:rPr>
        <w:t xml:space="preserve"> " </w:t>
      </w:r>
      <w:r w:rsidRPr="001113CF">
        <w:rPr>
          <w:rFonts w:cs="Arial" w:hint="cs"/>
          <w:sz w:val="26"/>
          <w:szCs w:val="26"/>
          <w:rtl/>
        </w:rPr>
        <w:t>وذكر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في</w:t>
      </w:r>
      <w:r w:rsidRPr="001113CF">
        <w:rPr>
          <w:rFonts w:cs="Arial"/>
          <w:sz w:val="26"/>
          <w:szCs w:val="26"/>
          <w:rtl/>
        </w:rPr>
        <w:t xml:space="preserve"> " </w:t>
      </w:r>
      <w:r w:rsidRPr="001113CF">
        <w:rPr>
          <w:rFonts w:cs="Arial" w:hint="cs"/>
          <w:sz w:val="26"/>
          <w:szCs w:val="26"/>
          <w:rtl/>
        </w:rPr>
        <w:t>الفهرست</w:t>
      </w:r>
      <w:r w:rsidRPr="001113CF">
        <w:rPr>
          <w:rFonts w:cs="Arial"/>
          <w:sz w:val="26"/>
          <w:szCs w:val="26"/>
          <w:rtl/>
        </w:rPr>
        <w:t xml:space="preserve"> " </w:t>
      </w:r>
      <w:r w:rsidRPr="001113CF">
        <w:rPr>
          <w:rFonts w:cs="Arial" w:hint="cs"/>
          <w:sz w:val="26"/>
          <w:szCs w:val="26"/>
          <w:rtl/>
        </w:rPr>
        <w:t>عمرو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بن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ميمون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وقال</w:t>
      </w:r>
      <w:r w:rsidRPr="001113CF">
        <w:rPr>
          <w:rFonts w:cs="Arial"/>
          <w:sz w:val="26"/>
          <w:szCs w:val="26"/>
          <w:rtl/>
        </w:rPr>
        <w:t xml:space="preserve"> : </w:t>
      </w:r>
      <w:r w:rsidRPr="001113CF">
        <w:rPr>
          <w:rFonts w:cs="Arial" w:hint="cs"/>
          <w:sz w:val="26"/>
          <w:szCs w:val="26"/>
          <w:rtl/>
        </w:rPr>
        <w:t>وكنية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ميمون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أبو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المقدام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ثم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ذكر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له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كتابا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وذكر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طريقه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إليه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ثم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ذكر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أن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له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مسائل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وذكر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طريقه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إليه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بعنوان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عمرو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بن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أبي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المقدام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وبما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أن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الروايات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عمرو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بن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أبي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المقدام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كثيرة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وفي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جملة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منها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صرح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باسم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أبي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المقدام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وهو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ثابت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فمن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البعيد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جدا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أن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يتعرض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الشيخ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في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رجاله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لغير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من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تعرض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له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في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الفهرست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كما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أن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من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البعيد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أن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لا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يتعرض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النجاشي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لمن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تعرض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له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الشيخ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مع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أن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الفهرست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كان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بمرأى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منه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فمن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جميع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ذلك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يطمئن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الإنسان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بأن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كلمة</w:t>
      </w:r>
      <w:r w:rsidRPr="001113CF">
        <w:rPr>
          <w:rFonts w:cs="Arial"/>
          <w:sz w:val="26"/>
          <w:szCs w:val="26"/>
          <w:rtl/>
        </w:rPr>
        <w:t xml:space="preserve"> (</w:t>
      </w:r>
      <w:r w:rsidRPr="001113CF">
        <w:rPr>
          <w:rFonts w:cs="Arial" w:hint="cs"/>
          <w:sz w:val="26"/>
          <w:szCs w:val="26"/>
          <w:rtl/>
        </w:rPr>
        <w:t>ميمون</w:t>
      </w:r>
      <w:r w:rsidRPr="001113CF">
        <w:rPr>
          <w:rFonts w:cs="Arial"/>
          <w:sz w:val="26"/>
          <w:szCs w:val="26"/>
          <w:rtl/>
        </w:rPr>
        <w:t xml:space="preserve">) </w:t>
      </w:r>
      <w:r w:rsidRPr="001113CF">
        <w:rPr>
          <w:rFonts w:cs="Arial" w:hint="cs"/>
          <w:sz w:val="26"/>
          <w:szCs w:val="26"/>
          <w:rtl/>
        </w:rPr>
        <w:t>سهو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من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قلم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الشيخ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والصحيح</w:t>
      </w:r>
      <w:r w:rsidRPr="001113CF">
        <w:rPr>
          <w:rFonts w:cs="Arial"/>
          <w:sz w:val="26"/>
          <w:szCs w:val="26"/>
          <w:rtl/>
        </w:rPr>
        <w:t xml:space="preserve"> : (</w:t>
      </w:r>
      <w:r w:rsidRPr="001113CF">
        <w:rPr>
          <w:rFonts w:cs="Arial" w:hint="cs"/>
          <w:sz w:val="26"/>
          <w:szCs w:val="26"/>
          <w:rtl/>
        </w:rPr>
        <w:t>ثابت</w:t>
      </w:r>
      <w:r w:rsidRPr="001113CF">
        <w:rPr>
          <w:rFonts w:cs="Arial"/>
          <w:sz w:val="26"/>
          <w:szCs w:val="26"/>
          <w:rtl/>
        </w:rPr>
        <w:t xml:space="preserve">)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أو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أن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عمرو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بن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أبي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المقدام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كان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يقال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له</w:t>
      </w:r>
      <w:r w:rsidRPr="001113CF">
        <w:rPr>
          <w:rFonts w:cs="Arial"/>
          <w:sz w:val="26"/>
          <w:szCs w:val="26"/>
          <w:rtl/>
        </w:rPr>
        <w:t xml:space="preserve"> : </w:t>
      </w:r>
      <w:r w:rsidRPr="001113CF">
        <w:rPr>
          <w:rFonts w:cs="Arial" w:hint="cs"/>
          <w:sz w:val="26"/>
          <w:szCs w:val="26"/>
          <w:rtl/>
        </w:rPr>
        <w:t>عمرو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بن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ميمون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أيضا</w:t>
      </w:r>
      <w:r w:rsidRPr="001113CF">
        <w:rPr>
          <w:rFonts w:cs="Arial"/>
          <w:sz w:val="26"/>
          <w:szCs w:val="26"/>
          <w:rtl/>
        </w:rPr>
        <w:t xml:space="preserve"> . </w:t>
      </w:r>
      <w:r w:rsidRPr="001113CF">
        <w:rPr>
          <w:rFonts w:cs="Arial" w:hint="cs"/>
          <w:sz w:val="26"/>
          <w:szCs w:val="26"/>
          <w:rtl/>
        </w:rPr>
        <w:t>والحاصل</w:t>
      </w:r>
      <w:r w:rsidRPr="001113CF">
        <w:rPr>
          <w:rFonts w:cs="Arial"/>
          <w:sz w:val="26"/>
          <w:szCs w:val="26"/>
          <w:rtl/>
        </w:rPr>
        <w:t xml:space="preserve"> : </w:t>
      </w:r>
      <w:r w:rsidRPr="001113CF">
        <w:rPr>
          <w:rFonts w:cs="Arial" w:hint="cs"/>
          <w:sz w:val="26"/>
          <w:szCs w:val="26"/>
          <w:rtl/>
        </w:rPr>
        <w:t>أن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عمرو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بن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أبي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المقدام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رجل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معروف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له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روايات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كثيرة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واسم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أبي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المقدام</w:t>
      </w:r>
      <w:r w:rsidRPr="001113CF">
        <w:rPr>
          <w:rFonts w:cs="Arial"/>
          <w:sz w:val="26"/>
          <w:szCs w:val="26"/>
          <w:rtl/>
        </w:rPr>
        <w:t xml:space="preserve"> : </w:t>
      </w:r>
      <w:r w:rsidRPr="001113CF">
        <w:rPr>
          <w:rFonts w:cs="Arial" w:hint="cs"/>
          <w:sz w:val="26"/>
          <w:szCs w:val="26"/>
          <w:rtl/>
        </w:rPr>
        <w:t>ثابت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على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ما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ذكره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الشيخ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بنفسه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وذكره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البرقي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والنجاشي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ويأتي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المشيخة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وورد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التصريح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بها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في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عدة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من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الروايات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فإن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ثبت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أن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أبا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المقدام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يطلق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عليه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ميمون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أيضا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فهو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وإلا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كان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ذلك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من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سهو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قلم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الشيخ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والله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العالم</w:t>
      </w:r>
      <w:r w:rsidRPr="001113CF">
        <w:rPr>
          <w:rFonts w:cs="Arial"/>
          <w:sz w:val="26"/>
          <w:szCs w:val="26"/>
          <w:rtl/>
        </w:rPr>
        <w:t xml:space="preserve"> (2) . </w:t>
      </w:r>
      <w:r w:rsidRPr="001113CF">
        <w:rPr>
          <w:rFonts w:cs="Arial" w:hint="cs"/>
          <w:sz w:val="26"/>
          <w:szCs w:val="26"/>
          <w:rtl/>
        </w:rPr>
        <w:t>فإن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قلت</w:t>
      </w:r>
      <w:r w:rsidRPr="001113CF">
        <w:rPr>
          <w:rFonts w:cs="Arial"/>
          <w:sz w:val="26"/>
          <w:szCs w:val="26"/>
          <w:rtl/>
        </w:rPr>
        <w:t xml:space="preserve"> : </w:t>
      </w:r>
      <w:r w:rsidRPr="001113CF">
        <w:rPr>
          <w:rFonts w:cs="Arial" w:hint="cs"/>
          <w:sz w:val="26"/>
          <w:szCs w:val="26"/>
          <w:rtl/>
        </w:rPr>
        <w:t>إن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هذين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الكتابين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لو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كانا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لعمرو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بن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أبي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المقدام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ثابت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أيضا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لورد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نظير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هذا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الإشكال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إذ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لم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يذكر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النجاشي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في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ترجمته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عمرو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بن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أبي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المقدام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ثابت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سوى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إن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له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كتابا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لطيفا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ثم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ذكر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طريقه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إليه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وفيه</w:t>
      </w:r>
      <w:r w:rsidRPr="001113CF">
        <w:rPr>
          <w:rFonts w:cs="Arial"/>
          <w:sz w:val="26"/>
          <w:szCs w:val="26"/>
          <w:rtl/>
        </w:rPr>
        <w:t xml:space="preserve"> : (</w:t>
      </w:r>
      <w:r w:rsidRPr="001113CF">
        <w:rPr>
          <w:rFonts w:cs="Arial" w:hint="cs"/>
          <w:sz w:val="26"/>
          <w:szCs w:val="26"/>
          <w:rtl/>
        </w:rPr>
        <w:t>عن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عباد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بن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يعقوب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عمرو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بن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ثابت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به</w:t>
      </w:r>
      <w:r w:rsidRPr="001113CF">
        <w:rPr>
          <w:rFonts w:cs="Arial"/>
          <w:sz w:val="26"/>
          <w:szCs w:val="26"/>
          <w:rtl/>
        </w:rPr>
        <w:t xml:space="preserve">) </w:t>
      </w:r>
      <w:r w:rsidRPr="001113CF">
        <w:rPr>
          <w:rFonts w:cs="Arial" w:hint="cs"/>
          <w:sz w:val="26"/>
          <w:szCs w:val="26"/>
          <w:rtl/>
        </w:rPr>
        <w:t>فلو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كان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الكتابين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المشار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إليهما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لعمرو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بن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أبي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المقدام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بنظر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النجاشي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فلم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لم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يذكرهما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مع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أن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الفهرست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كان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بمرأى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منه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؟</w:t>
      </w:r>
      <w:r w:rsidRPr="001113CF">
        <w:rPr>
          <w:rFonts w:cs="Arial"/>
          <w:sz w:val="26"/>
          <w:szCs w:val="26"/>
          <w:rtl/>
        </w:rPr>
        <w:t xml:space="preserve"> ! </w:t>
      </w:r>
      <w:r w:rsidRPr="001113CF">
        <w:rPr>
          <w:rFonts w:cs="Arial" w:hint="cs"/>
          <w:sz w:val="26"/>
          <w:szCs w:val="26"/>
          <w:rtl/>
        </w:rPr>
        <w:t>خصوصا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مع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لفت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النظر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إلى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أن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الطريقين</w:t>
      </w:r>
    </w:p>
    <w:p w:rsidR="006C33E6" w:rsidRPr="001113CF" w:rsidRDefault="006C33E6" w:rsidP="006C33E6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------------------------------------</w:t>
      </w:r>
    </w:p>
    <w:p w:rsidR="001113CF" w:rsidRPr="001113CF" w:rsidRDefault="001113CF" w:rsidP="006C33E6">
      <w:pPr>
        <w:spacing w:line="360" w:lineRule="auto"/>
        <w:jc w:val="lowKashida"/>
        <w:rPr>
          <w:sz w:val="26"/>
          <w:szCs w:val="26"/>
          <w:rtl/>
        </w:rPr>
      </w:pPr>
      <w:r w:rsidRPr="001113CF">
        <w:rPr>
          <w:rFonts w:cs="Arial"/>
          <w:sz w:val="26"/>
          <w:szCs w:val="26"/>
          <w:rtl/>
        </w:rPr>
        <w:t xml:space="preserve">(2) </w:t>
      </w:r>
      <w:r w:rsidRPr="001113CF">
        <w:rPr>
          <w:rFonts w:cs="Arial" w:hint="cs"/>
          <w:sz w:val="26"/>
          <w:szCs w:val="26"/>
          <w:rtl/>
        </w:rPr>
        <w:t>معجم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رجال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الحديث</w:t>
      </w:r>
      <w:r w:rsidRPr="001113CF">
        <w:rPr>
          <w:rFonts w:cs="Arial"/>
          <w:sz w:val="26"/>
          <w:szCs w:val="26"/>
          <w:rtl/>
        </w:rPr>
        <w:t xml:space="preserve"> 2 / 74 .</w:t>
      </w:r>
    </w:p>
    <w:p w:rsidR="001113CF" w:rsidRDefault="001113CF" w:rsidP="006C33E6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1113CF">
        <w:rPr>
          <w:rFonts w:cs="Arial"/>
          <w:sz w:val="26"/>
          <w:szCs w:val="26"/>
          <w:rtl/>
        </w:rPr>
        <w:t>(35</w:t>
      </w:r>
      <w:r w:rsidR="006C33E6">
        <w:rPr>
          <w:rFonts w:cs="Arial" w:hint="cs"/>
          <w:sz w:val="26"/>
          <w:szCs w:val="26"/>
          <w:rtl/>
        </w:rPr>
        <w:t>1</w:t>
      </w:r>
      <w:r w:rsidRPr="001113CF">
        <w:rPr>
          <w:rFonts w:cs="Arial"/>
          <w:sz w:val="26"/>
          <w:szCs w:val="26"/>
          <w:rtl/>
        </w:rPr>
        <w:t>)</w:t>
      </w:r>
    </w:p>
    <w:p w:rsidR="006C33E6" w:rsidRDefault="006C33E6" w:rsidP="006C33E6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6C33E6" w:rsidRDefault="006C33E6" w:rsidP="006C33E6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6C33E6" w:rsidRDefault="006C33E6" w:rsidP="006C33E6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6C33E6" w:rsidRDefault="006C33E6" w:rsidP="006C33E6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6C33E6" w:rsidRPr="001113CF" w:rsidRDefault="006C33E6" w:rsidP="006C33E6">
      <w:pPr>
        <w:spacing w:line="360" w:lineRule="auto"/>
        <w:jc w:val="center"/>
        <w:rPr>
          <w:sz w:val="26"/>
          <w:szCs w:val="26"/>
          <w:rtl/>
        </w:rPr>
      </w:pPr>
    </w:p>
    <w:p w:rsidR="001113CF" w:rsidRPr="001113CF" w:rsidRDefault="001113CF" w:rsidP="001113CF">
      <w:pPr>
        <w:spacing w:line="360" w:lineRule="auto"/>
        <w:jc w:val="lowKashida"/>
        <w:rPr>
          <w:sz w:val="26"/>
          <w:szCs w:val="26"/>
          <w:rtl/>
        </w:rPr>
      </w:pPr>
      <w:r w:rsidRPr="001113CF">
        <w:rPr>
          <w:rFonts w:cs="Arial" w:hint="cs"/>
          <w:sz w:val="26"/>
          <w:szCs w:val="26"/>
          <w:rtl/>
        </w:rPr>
        <w:lastRenderedPageBreak/>
        <w:t>المذكورين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في</w:t>
      </w:r>
      <w:r w:rsidRPr="001113CF">
        <w:rPr>
          <w:rFonts w:cs="Arial"/>
          <w:sz w:val="26"/>
          <w:szCs w:val="26"/>
          <w:rtl/>
        </w:rPr>
        <w:t xml:space="preserve"> " </w:t>
      </w:r>
      <w:r w:rsidRPr="001113CF">
        <w:rPr>
          <w:rFonts w:cs="Arial" w:hint="cs"/>
          <w:sz w:val="26"/>
          <w:szCs w:val="26"/>
          <w:rtl/>
        </w:rPr>
        <w:t>الفهرست</w:t>
      </w:r>
      <w:r w:rsidRPr="001113CF">
        <w:rPr>
          <w:rFonts w:cs="Arial"/>
          <w:sz w:val="26"/>
          <w:szCs w:val="26"/>
          <w:rtl/>
        </w:rPr>
        <w:t xml:space="preserve"> " </w:t>
      </w:r>
      <w:r w:rsidRPr="001113CF">
        <w:rPr>
          <w:rFonts w:cs="Arial" w:hint="cs"/>
          <w:sz w:val="26"/>
          <w:szCs w:val="26"/>
          <w:rtl/>
        </w:rPr>
        <w:t>إنما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هما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من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ابن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الصلت</w:t>
      </w:r>
      <w:r w:rsidRPr="001113CF">
        <w:rPr>
          <w:rFonts w:cs="Arial"/>
          <w:sz w:val="26"/>
          <w:szCs w:val="26"/>
          <w:rtl/>
        </w:rPr>
        <w:t xml:space="preserve"> </w:t>
      </w:r>
      <w:proofErr w:type="spellStart"/>
      <w:r w:rsidRPr="001113CF">
        <w:rPr>
          <w:rFonts w:cs="Arial" w:hint="cs"/>
          <w:sz w:val="26"/>
          <w:szCs w:val="26"/>
          <w:rtl/>
        </w:rPr>
        <w:t>الأهوازي</w:t>
      </w:r>
      <w:proofErr w:type="spellEnd"/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وأحمد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بن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عبدون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وهما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من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مشايخ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النجاشي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أيضا</w:t>
      </w:r>
      <w:r w:rsidRPr="001113CF">
        <w:rPr>
          <w:rFonts w:cs="Arial"/>
          <w:sz w:val="26"/>
          <w:szCs w:val="26"/>
          <w:rtl/>
        </w:rPr>
        <w:t xml:space="preserve"> .</w:t>
      </w:r>
    </w:p>
    <w:p w:rsidR="001113CF" w:rsidRPr="001113CF" w:rsidRDefault="001113CF" w:rsidP="001113CF">
      <w:pPr>
        <w:spacing w:line="360" w:lineRule="auto"/>
        <w:jc w:val="lowKashida"/>
        <w:rPr>
          <w:sz w:val="26"/>
          <w:szCs w:val="26"/>
          <w:rtl/>
        </w:rPr>
      </w:pPr>
      <w:r w:rsidRPr="001113CF">
        <w:rPr>
          <w:rFonts w:cs="Arial" w:hint="cs"/>
          <w:sz w:val="26"/>
          <w:szCs w:val="26"/>
          <w:rtl/>
        </w:rPr>
        <w:t>قلت</w:t>
      </w:r>
      <w:r w:rsidRPr="001113CF">
        <w:rPr>
          <w:rFonts w:cs="Arial"/>
          <w:sz w:val="26"/>
          <w:szCs w:val="26"/>
          <w:rtl/>
        </w:rPr>
        <w:t xml:space="preserve"> : </w:t>
      </w:r>
      <w:r w:rsidRPr="001113CF">
        <w:rPr>
          <w:rFonts w:cs="Arial" w:hint="cs"/>
          <w:sz w:val="26"/>
          <w:szCs w:val="26"/>
          <w:rtl/>
        </w:rPr>
        <w:t>لعل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النجاشي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كان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يعتقد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بكون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الكتابين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المذكورين</w:t>
      </w:r>
      <w:r w:rsidRPr="001113CF">
        <w:rPr>
          <w:rFonts w:cs="Arial"/>
          <w:sz w:val="26"/>
          <w:szCs w:val="26"/>
          <w:rtl/>
        </w:rPr>
        <w:t xml:space="preserve"> </w:t>
      </w:r>
      <w:proofErr w:type="spellStart"/>
      <w:r w:rsidRPr="001113CF">
        <w:rPr>
          <w:rFonts w:cs="Arial" w:hint="cs"/>
          <w:sz w:val="26"/>
          <w:szCs w:val="26"/>
          <w:rtl/>
        </w:rPr>
        <w:t>جزءين</w:t>
      </w:r>
      <w:proofErr w:type="spellEnd"/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من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ذاك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الكتاب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اللطيف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فلا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يجب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عليه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أن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يذكر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فصول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الكتب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أيضا</w:t>
      </w:r>
      <w:r w:rsidRPr="001113CF">
        <w:rPr>
          <w:rFonts w:cs="Arial"/>
          <w:sz w:val="26"/>
          <w:szCs w:val="26"/>
          <w:rtl/>
        </w:rPr>
        <w:t xml:space="preserve"> . </w:t>
      </w:r>
      <w:r w:rsidRPr="001113CF">
        <w:rPr>
          <w:rFonts w:cs="Arial" w:hint="cs"/>
          <w:sz w:val="26"/>
          <w:szCs w:val="26"/>
          <w:rtl/>
        </w:rPr>
        <w:t>هذا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غاية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ما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أمكنني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تبيينه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من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كلام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معجم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رجال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الحديث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لكن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مع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ذلك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لو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التزمنا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بتخطئة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الشيخ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فإنا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لا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يمكننا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الحكم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بكون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الكتابين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لعمرو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بن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ثابت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أيضا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إذ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توجد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هنا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احتمالات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أخرى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تأتي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ضمن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كلام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المحقق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التستري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وفي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بيان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القول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المختار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بل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من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المحتمل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كون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كتاب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حديث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الشورى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لعمرو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بن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ميمون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وإن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أخطأ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الشيخ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في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تكنيته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بأبي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المقدام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بتخيل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اتحاده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مع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عمرو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بن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ثابت</w:t>
      </w:r>
      <w:r w:rsidRPr="001113CF">
        <w:rPr>
          <w:rFonts w:cs="Arial"/>
          <w:sz w:val="26"/>
          <w:szCs w:val="26"/>
          <w:rtl/>
        </w:rPr>
        <w:t xml:space="preserve"> . </w:t>
      </w:r>
      <w:r w:rsidRPr="001113CF">
        <w:rPr>
          <w:rFonts w:cs="Arial" w:hint="cs"/>
          <w:sz w:val="26"/>
          <w:szCs w:val="26"/>
          <w:rtl/>
        </w:rPr>
        <w:t>وأما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عدم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ذكر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النجاشي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له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فلعل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وجهه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أنه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بعد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خطأ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الشيخ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في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تكنية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ميمون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بأبي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المقدام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لم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يكن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للنجاشي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الجزم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بعدم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خطئه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في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إثبات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كتاب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حديث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الشورى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له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أيضا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فكان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مؤلف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هذا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الكتاب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مجهولا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عند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النجاشي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فلم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يذكره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لا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في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ترجمة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عمرو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ابن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ميمون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ولا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في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ترجمة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عمرو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بن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أبي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المقدام</w:t>
      </w:r>
      <w:r w:rsidRPr="001113CF">
        <w:rPr>
          <w:rFonts w:cs="Arial"/>
          <w:sz w:val="26"/>
          <w:szCs w:val="26"/>
          <w:rtl/>
        </w:rPr>
        <w:t>.</w:t>
      </w:r>
    </w:p>
    <w:p w:rsidR="001113CF" w:rsidRPr="001113CF" w:rsidRDefault="001113CF" w:rsidP="001113CF">
      <w:pPr>
        <w:spacing w:line="360" w:lineRule="auto"/>
        <w:jc w:val="lowKashida"/>
        <w:rPr>
          <w:sz w:val="26"/>
          <w:szCs w:val="26"/>
          <w:rtl/>
        </w:rPr>
      </w:pPr>
      <w:r w:rsidRPr="001113CF">
        <w:rPr>
          <w:rFonts w:cs="Arial" w:hint="cs"/>
          <w:sz w:val="26"/>
          <w:szCs w:val="26"/>
          <w:rtl/>
        </w:rPr>
        <w:t>المبحث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الثاني</w:t>
      </w:r>
      <w:r w:rsidRPr="001113CF">
        <w:rPr>
          <w:rFonts w:cs="Arial"/>
          <w:sz w:val="26"/>
          <w:szCs w:val="26"/>
          <w:rtl/>
        </w:rPr>
        <w:t xml:space="preserve"> :</w:t>
      </w:r>
    </w:p>
    <w:p w:rsidR="001113CF" w:rsidRPr="001113CF" w:rsidRDefault="001113CF" w:rsidP="006C33E6">
      <w:pPr>
        <w:spacing w:line="360" w:lineRule="auto"/>
        <w:jc w:val="lowKashida"/>
        <w:rPr>
          <w:sz w:val="26"/>
          <w:szCs w:val="26"/>
          <w:rtl/>
        </w:rPr>
      </w:pPr>
      <w:r w:rsidRPr="001113CF">
        <w:rPr>
          <w:rFonts w:cs="Arial"/>
          <w:sz w:val="26"/>
          <w:szCs w:val="26"/>
          <w:rtl/>
        </w:rPr>
        <w:t xml:space="preserve">     </w:t>
      </w:r>
      <w:r w:rsidRPr="001113CF">
        <w:rPr>
          <w:rFonts w:cs="Arial" w:hint="cs"/>
          <w:sz w:val="26"/>
          <w:szCs w:val="26"/>
          <w:rtl/>
        </w:rPr>
        <w:t>في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وجود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رجل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باسم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عمرو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بن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ميمون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غير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عمرو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بن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ثابت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أبي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المقدام</w:t>
      </w:r>
      <w:r w:rsidRPr="001113CF">
        <w:rPr>
          <w:rFonts w:cs="Arial"/>
          <w:sz w:val="26"/>
          <w:szCs w:val="26"/>
          <w:rtl/>
        </w:rPr>
        <w:t xml:space="preserve"> . </w:t>
      </w:r>
      <w:r w:rsidRPr="001113CF">
        <w:rPr>
          <w:rFonts w:cs="Arial" w:hint="cs"/>
          <w:sz w:val="26"/>
          <w:szCs w:val="26"/>
          <w:rtl/>
        </w:rPr>
        <w:t>ورد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في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بعض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الروايات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اسم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عمرو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بن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ميمون</w:t>
      </w:r>
      <w:r w:rsidRPr="001113CF">
        <w:rPr>
          <w:rFonts w:cs="Arial"/>
          <w:sz w:val="26"/>
          <w:szCs w:val="26"/>
          <w:rtl/>
        </w:rPr>
        <w:t xml:space="preserve"> . </w:t>
      </w:r>
      <w:r w:rsidRPr="001113CF">
        <w:rPr>
          <w:rFonts w:cs="Arial" w:hint="cs"/>
          <w:sz w:val="26"/>
          <w:szCs w:val="26"/>
          <w:rtl/>
        </w:rPr>
        <w:t>منها</w:t>
      </w:r>
      <w:r w:rsidRPr="001113CF">
        <w:rPr>
          <w:rFonts w:cs="Arial"/>
          <w:sz w:val="26"/>
          <w:szCs w:val="26"/>
          <w:rtl/>
        </w:rPr>
        <w:t xml:space="preserve"> : </w:t>
      </w:r>
      <w:r w:rsidRPr="001113CF">
        <w:rPr>
          <w:rFonts w:cs="Arial" w:hint="cs"/>
          <w:sz w:val="26"/>
          <w:szCs w:val="26"/>
          <w:rtl/>
        </w:rPr>
        <w:t>رواية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مروية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في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عدة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كتب</w:t>
      </w:r>
      <w:r w:rsidRPr="001113CF">
        <w:rPr>
          <w:rFonts w:cs="Arial"/>
          <w:sz w:val="26"/>
          <w:szCs w:val="26"/>
          <w:rtl/>
        </w:rPr>
        <w:t xml:space="preserve"> : </w:t>
      </w:r>
      <w:r w:rsidRPr="001113CF">
        <w:rPr>
          <w:rFonts w:cs="Arial" w:hint="cs"/>
          <w:sz w:val="26"/>
          <w:szCs w:val="26"/>
          <w:rtl/>
        </w:rPr>
        <w:t>أ</w:t>
      </w:r>
      <w:r w:rsidRPr="001113CF">
        <w:rPr>
          <w:rFonts w:cs="Arial"/>
          <w:sz w:val="26"/>
          <w:szCs w:val="26"/>
          <w:rtl/>
        </w:rPr>
        <w:t xml:space="preserve"> - </w:t>
      </w:r>
      <w:r w:rsidRPr="001113CF">
        <w:rPr>
          <w:rFonts w:cs="Arial" w:hint="cs"/>
          <w:sz w:val="26"/>
          <w:szCs w:val="26"/>
          <w:rtl/>
        </w:rPr>
        <w:t>الكافي</w:t>
      </w:r>
      <w:r w:rsidRPr="001113CF">
        <w:rPr>
          <w:rFonts w:cs="Arial"/>
          <w:sz w:val="26"/>
          <w:szCs w:val="26"/>
          <w:rtl/>
        </w:rPr>
        <w:t xml:space="preserve"> 1 / 438 </w:t>
      </w:r>
      <w:r w:rsidRPr="001113CF">
        <w:rPr>
          <w:rFonts w:cs="Arial" w:hint="cs"/>
          <w:sz w:val="26"/>
          <w:szCs w:val="26"/>
          <w:rtl/>
        </w:rPr>
        <w:t>ح</w:t>
      </w:r>
      <w:r w:rsidRPr="001113CF">
        <w:rPr>
          <w:rFonts w:cs="Arial"/>
          <w:sz w:val="26"/>
          <w:szCs w:val="26"/>
          <w:rtl/>
        </w:rPr>
        <w:t xml:space="preserve"> 2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بإسناده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الحسين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بن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سعيد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عمرو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بن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ميمون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عمار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بن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مروان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جابر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أبي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جعفر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عليه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السلام</w:t>
      </w:r>
      <w:r w:rsidRPr="001113CF">
        <w:rPr>
          <w:rFonts w:cs="Arial"/>
          <w:sz w:val="26"/>
          <w:szCs w:val="26"/>
          <w:rtl/>
        </w:rPr>
        <w:t xml:space="preserve"> . </w:t>
      </w:r>
      <w:r w:rsidRPr="001113CF">
        <w:rPr>
          <w:rFonts w:cs="Arial" w:hint="cs"/>
          <w:sz w:val="26"/>
          <w:szCs w:val="26"/>
          <w:rtl/>
        </w:rPr>
        <w:t>ب</w:t>
      </w:r>
      <w:r w:rsidRPr="001113CF">
        <w:rPr>
          <w:rFonts w:cs="Arial"/>
          <w:sz w:val="26"/>
          <w:szCs w:val="26"/>
          <w:rtl/>
        </w:rPr>
        <w:t xml:space="preserve"> - </w:t>
      </w:r>
      <w:r w:rsidRPr="001113CF">
        <w:rPr>
          <w:rFonts w:cs="Arial" w:hint="cs"/>
          <w:sz w:val="26"/>
          <w:szCs w:val="26"/>
          <w:rtl/>
        </w:rPr>
        <w:t>الاختصاص</w:t>
      </w:r>
      <w:r w:rsidRPr="001113CF">
        <w:rPr>
          <w:rFonts w:cs="Arial"/>
          <w:sz w:val="26"/>
          <w:szCs w:val="26"/>
          <w:rtl/>
        </w:rPr>
        <w:t xml:space="preserve"> : 278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أحمد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بن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محمد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بن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عيسى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الحسين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بن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سعيد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عمرو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بن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ميمون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عمار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بن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مروان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جابر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بن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يزيد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أبي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جعفر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عليه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السلام</w:t>
      </w:r>
      <w:r w:rsidRPr="001113CF">
        <w:rPr>
          <w:rFonts w:cs="Arial"/>
          <w:sz w:val="26"/>
          <w:szCs w:val="26"/>
          <w:rtl/>
        </w:rPr>
        <w:t xml:space="preserve"> . </w:t>
      </w:r>
      <w:r w:rsidRPr="001113CF">
        <w:rPr>
          <w:rFonts w:cs="Arial" w:hint="cs"/>
          <w:sz w:val="26"/>
          <w:szCs w:val="26"/>
          <w:rtl/>
        </w:rPr>
        <w:t>ورواه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في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البحار</w:t>
      </w:r>
      <w:r w:rsidRPr="001113CF">
        <w:rPr>
          <w:rFonts w:cs="Arial"/>
          <w:sz w:val="26"/>
          <w:szCs w:val="26"/>
          <w:rtl/>
        </w:rPr>
        <w:t xml:space="preserve"> 26 / 127 </w:t>
      </w:r>
      <w:r w:rsidRPr="001113CF">
        <w:rPr>
          <w:rFonts w:cs="Arial" w:hint="cs"/>
          <w:sz w:val="26"/>
          <w:szCs w:val="26"/>
          <w:rtl/>
        </w:rPr>
        <w:t>بدون</w:t>
      </w:r>
      <w:r w:rsidRPr="001113CF">
        <w:rPr>
          <w:rFonts w:cs="Arial"/>
          <w:sz w:val="26"/>
          <w:szCs w:val="26"/>
          <w:rtl/>
        </w:rPr>
        <w:t xml:space="preserve"> " </w:t>
      </w:r>
      <w:r w:rsidRPr="001113CF">
        <w:rPr>
          <w:rFonts w:cs="Arial" w:hint="cs"/>
          <w:sz w:val="26"/>
          <w:szCs w:val="26"/>
          <w:rtl/>
        </w:rPr>
        <w:t>عن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جابر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بن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يزيد</w:t>
      </w:r>
      <w:r w:rsidRPr="001113CF">
        <w:rPr>
          <w:rFonts w:cs="Arial"/>
          <w:sz w:val="26"/>
          <w:szCs w:val="26"/>
          <w:rtl/>
        </w:rPr>
        <w:t xml:space="preserve"> " .</w:t>
      </w:r>
    </w:p>
    <w:p w:rsidR="001113CF" w:rsidRDefault="001113CF" w:rsidP="006C33E6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1113CF">
        <w:rPr>
          <w:rFonts w:cs="Arial"/>
          <w:sz w:val="26"/>
          <w:szCs w:val="26"/>
          <w:rtl/>
        </w:rPr>
        <w:t>(35</w:t>
      </w:r>
      <w:r w:rsidR="006C33E6">
        <w:rPr>
          <w:rFonts w:cs="Arial" w:hint="cs"/>
          <w:sz w:val="26"/>
          <w:szCs w:val="26"/>
          <w:rtl/>
        </w:rPr>
        <w:t>2</w:t>
      </w:r>
      <w:r w:rsidRPr="001113CF">
        <w:rPr>
          <w:rFonts w:cs="Arial"/>
          <w:sz w:val="26"/>
          <w:szCs w:val="26"/>
          <w:rtl/>
        </w:rPr>
        <w:t>)</w:t>
      </w:r>
    </w:p>
    <w:p w:rsidR="006C33E6" w:rsidRDefault="006C33E6" w:rsidP="006C33E6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6C33E6" w:rsidRDefault="006C33E6" w:rsidP="006C33E6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6C33E6" w:rsidRDefault="006C33E6" w:rsidP="006C33E6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6C33E6" w:rsidRDefault="006C33E6" w:rsidP="006C33E6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6C33E6" w:rsidRDefault="006C33E6" w:rsidP="006C33E6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6C33E6" w:rsidRDefault="006C33E6" w:rsidP="006C33E6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6C33E6" w:rsidRPr="001113CF" w:rsidRDefault="006C33E6" w:rsidP="006C33E6">
      <w:pPr>
        <w:spacing w:line="360" w:lineRule="auto"/>
        <w:jc w:val="center"/>
        <w:rPr>
          <w:sz w:val="26"/>
          <w:szCs w:val="26"/>
          <w:rtl/>
        </w:rPr>
      </w:pPr>
    </w:p>
    <w:p w:rsidR="001113CF" w:rsidRDefault="001113CF" w:rsidP="006C33E6">
      <w:pPr>
        <w:spacing w:line="360" w:lineRule="auto"/>
        <w:jc w:val="lowKashida"/>
        <w:rPr>
          <w:rFonts w:hint="cs"/>
          <w:sz w:val="26"/>
          <w:szCs w:val="26"/>
          <w:rtl/>
        </w:rPr>
      </w:pPr>
      <w:r w:rsidRPr="001113CF">
        <w:rPr>
          <w:rFonts w:cs="Arial" w:hint="cs"/>
          <w:sz w:val="26"/>
          <w:szCs w:val="26"/>
          <w:rtl/>
        </w:rPr>
        <w:lastRenderedPageBreak/>
        <w:t>ج</w:t>
      </w:r>
      <w:r w:rsidRPr="001113CF">
        <w:rPr>
          <w:rFonts w:cs="Arial"/>
          <w:sz w:val="26"/>
          <w:szCs w:val="26"/>
          <w:rtl/>
        </w:rPr>
        <w:t xml:space="preserve"> - </w:t>
      </w:r>
      <w:r w:rsidRPr="001113CF">
        <w:rPr>
          <w:rFonts w:cs="Arial" w:hint="cs"/>
          <w:sz w:val="26"/>
          <w:szCs w:val="26"/>
          <w:rtl/>
        </w:rPr>
        <w:t>البصائر</w:t>
      </w:r>
      <w:r w:rsidRPr="001113CF">
        <w:rPr>
          <w:rFonts w:cs="Arial"/>
          <w:sz w:val="26"/>
          <w:szCs w:val="26"/>
          <w:rtl/>
        </w:rPr>
        <w:t xml:space="preserve"> : 288 </w:t>
      </w:r>
      <w:r w:rsidRPr="001113CF">
        <w:rPr>
          <w:rFonts w:cs="Arial" w:hint="cs"/>
          <w:sz w:val="26"/>
          <w:szCs w:val="26"/>
          <w:rtl/>
        </w:rPr>
        <w:t>بسندين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الأول</w:t>
      </w:r>
      <w:r w:rsidRPr="001113CF">
        <w:rPr>
          <w:rFonts w:cs="Arial"/>
          <w:sz w:val="26"/>
          <w:szCs w:val="26"/>
          <w:rtl/>
        </w:rPr>
        <w:t xml:space="preserve"> : </w:t>
      </w:r>
      <w:r w:rsidRPr="001113CF">
        <w:rPr>
          <w:rFonts w:cs="Arial" w:hint="cs"/>
          <w:sz w:val="26"/>
          <w:szCs w:val="26"/>
          <w:rtl/>
        </w:rPr>
        <w:t>عن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أحمد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بن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الحسين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عمر</w:t>
      </w:r>
      <w:r w:rsidRPr="001113CF">
        <w:rPr>
          <w:rFonts w:cs="Arial"/>
          <w:sz w:val="26"/>
          <w:szCs w:val="26"/>
          <w:rtl/>
        </w:rPr>
        <w:t xml:space="preserve"> (</w:t>
      </w:r>
      <w:r w:rsidRPr="001113CF">
        <w:rPr>
          <w:rFonts w:cs="Arial" w:hint="cs"/>
          <w:sz w:val="26"/>
          <w:szCs w:val="26"/>
          <w:rtl/>
        </w:rPr>
        <w:t>عمرو</w:t>
      </w:r>
      <w:r w:rsidRPr="001113CF">
        <w:rPr>
          <w:rFonts w:cs="Arial"/>
          <w:sz w:val="26"/>
          <w:szCs w:val="26"/>
          <w:rtl/>
        </w:rPr>
        <w:t xml:space="preserve"> / </w:t>
      </w:r>
      <w:r w:rsidRPr="001113CF">
        <w:rPr>
          <w:rFonts w:cs="Arial" w:hint="cs"/>
          <w:sz w:val="26"/>
          <w:szCs w:val="26"/>
          <w:rtl/>
        </w:rPr>
        <w:t>خ</w:t>
      </w:r>
      <w:r w:rsidRPr="001113CF">
        <w:rPr>
          <w:rFonts w:cs="Arial"/>
          <w:sz w:val="26"/>
          <w:szCs w:val="26"/>
          <w:rtl/>
        </w:rPr>
        <w:t xml:space="preserve"> . </w:t>
      </w:r>
      <w:r w:rsidRPr="001113CF">
        <w:rPr>
          <w:rFonts w:cs="Arial" w:hint="cs"/>
          <w:sz w:val="26"/>
          <w:szCs w:val="26"/>
          <w:rtl/>
        </w:rPr>
        <w:t>ل</w:t>
      </w:r>
      <w:r w:rsidRPr="001113CF">
        <w:rPr>
          <w:rFonts w:cs="Arial"/>
          <w:sz w:val="26"/>
          <w:szCs w:val="26"/>
          <w:rtl/>
        </w:rPr>
        <w:t xml:space="preserve">) </w:t>
      </w:r>
      <w:r w:rsidRPr="001113CF">
        <w:rPr>
          <w:rFonts w:cs="Arial" w:hint="cs"/>
          <w:sz w:val="26"/>
          <w:szCs w:val="26"/>
          <w:rtl/>
        </w:rPr>
        <w:t>بن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تميم</w:t>
      </w:r>
      <w:r w:rsidRPr="001113CF">
        <w:rPr>
          <w:rFonts w:cs="Arial"/>
          <w:sz w:val="26"/>
          <w:szCs w:val="26"/>
          <w:rtl/>
        </w:rPr>
        <w:t xml:space="preserve"> (</w:t>
      </w:r>
      <w:r w:rsidRPr="001113CF">
        <w:rPr>
          <w:rFonts w:cs="Arial" w:hint="cs"/>
          <w:sz w:val="26"/>
          <w:szCs w:val="26"/>
          <w:rtl/>
        </w:rPr>
        <w:t>ميمون</w:t>
      </w:r>
      <w:r w:rsidRPr="001113CF">
        <w:rPr>
          <w:rFonts w:cs="Arial"/>
          <w:sz w:val="26"/>
          <w:szCs w:val="26"/>
          <w:rtl/>
        </w:rPr>
        <w:t xml:space="preserve"> / </w:t>
      </w:r>
      <w:r w:rsidRPr="001113CF">
        <w:rPr>
          <w:rFonts w:cs="Arial" w:hint="cs"/>
          <w:sz w:val="26"/>
          <w:szCs w:val="26"/>
          <w:rtl/>
        </w:rPr>
        <w:t>خ</w:t>
      </w:r>
      <w:r w:rsidRPr="001113CF">
        <w:rPr>
          <w:rFonts w:cs="Arial"/>
          <w:sz w:val="26"/>
          <w:szCs w:val="26"/>
          <w:rtl/>
        </w:rPr>
        <w:t xml:space="preserve"> . </w:t>
      </w:r>
      <w:r w:rsidRPr="001113CF">
        <w:rPr>
          <w:rFonts w:cs="Arial" w:hint="cs"/>
          <w:sz w:val="26"/>
          <w:szCs w:val="26"/>
          <w:rtl/>
        </w:rPr>
        <w:t>ل</w:t>
      </w:r>
      <w:r w:rsidRPr="001113CF">
        <w:rPr>
          <w:rFonts w:cs="Arial"/>
          <w:sz w:val="26"/>
          <w:szCs w:val="26"/>
          <w:rtl/>
        </w:rPr>
        <w:t xml:space="preserve">)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عمار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بن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مروان</w:t>
      </w:r>
      <w:r w:rsidRPr="001113CF">
        <w:rPr>
          <w:rFonts w:cs="Arial"/>
          <w:sz w:val="26"/>
          <w:szCs w:val="26"/>
          <w:rtl/>
        </w:rPr>
        <w:t xml:space="preserve"> (</w:t>
      </w:r>
      <w:r w:rsidRPr="001113CF">
        <w:rPr>
          <w:rFonts w:cs="Arial" w:hint="cs"/>
          <w:sz w:val="26"/>
          <w:szCs w:val="26"/>
          <w:rtl/>
        </w:rPr>
        <w:t>هارون</w:t>
      </w:r>
      <w:r w:rsidRPr="001113CF">
        <w:rPr>
          <w:rFonts w:cs="Arial"/>
          <w:sz w:val="26"/>
          <w:szCs w:val="26"/>
          <w:rtl/>
        </w:rPr>
        <w:t xml:space="preserve"> / </w:t>
      </w:r>
      <w:r w:rsidRPr="001113CF">
        <w:rPr>
          <w:rFonts w:cs="Arial" w:hint="cs"/>
          <w:sz w:val="26"/>
          <w:szCs w:val="26"/>
          <w:rtl/>
        </w:rPr>
        <w:t>خ</w:t>
      </w:r>
      <w:r w:rsidRPr="001113CF">
        <w:rPr>
          <w:rFonts w:cs="Arial"/>
          <w:sz w:val="26"/>
          <w:szCs w:val="26"/>
          <w:rtl/>
        </w:rPr>
        <w:t xml:space="preserve"> . </w:t>
      </w:r>
      <w:r w:rsidRPr="001113CF">
        <w:rPr>
          <w:rFonts w:cs="Arial" w:hint="cs"/>
          <w:sz w:val="26"/>
          <w:szCs w:val="26"/>
          <w:rtl/>
        </w:rPr>
        <w:t>ل</w:t>
      </w:r>
      <w:r w:rsidRPr="001113CF">
        <w:rPr>
          <w:rFonts w:cs="Arial"/>
          <w:sz w:val="26"/>
          <w:szCs w:val="26"/>
          <w:rtl/>
        </w:rPr>
        <w:t xml:space="preserve">)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أبي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جعفر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عليه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السلام</w:t>
      </w:r>
      <w:r w:rsidRPr="001113CF">
        <w:rPr>
          <w:rFonts w:cs="Arial"/>
          <w:sz w:val="26"/>
          <w:szCs w:val="26"/>
          <w:rtl/>
        </w:rPr>
        <w:t xml:space="preserve"> . </w:t>
      </w:r>
      <w:r w:rsidRPr="001113CF">
        <w:rPr>
          <w:rFonts w:cs="Arial" w:hint="cs"/>
          <w:sz w:val="26"/>
          <w:szCs w:val="26"/>
          <w:rtl/>
        </w:rPr>
        <w:t>الثاني</w:t>
      </w:r>
      <w:r w:rsidRPr="001113CF">
        <w:rPr>
          <w:rFonts w:cs="Arial"/>
          <w:sz w:val="26"/>
          <w:szCs w:val="26"/>
          <w:rtl/>
        </w:rPr>
        <w:t xml:space="preserve"> : </w:t>
      </w:r>
      <w:r w:rsidRPr="001113CF">
        <w:rPr>
          <w:rFonts w:cs="Arial" w:hint="cs"/>
          <w:sz w:val="26"/>
          <w:szCs w:val="26"/>
          <w:rtl/>
        </w:rPr>
        <w:t>الرقم</w:t>
      </w:r>
      <w:r w:rsidRPr="001113CF">
        <w:rPr>
          <w:rFonts w:cs="Arial"/>
          <w:sz w:val="26"/>
          <w:szCs w:val="26"/>
          <w:rtl/>
        </w:rPr>
        <w:t xml:space="preserve"> 3 </w:t>
      </w:r>
      <w:r w:rsidRPr="001113CF">
        <w:rPr>
          <w:rFonts w:cs="Arial" w:hint="cs"/>
          <w:sz w:val="26"/>
          <w:szCs w:val="26"/>
          <w:rtl/>
        </w:rPr>
        <w:t>من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نفس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الصفحة</w:t>
      </w:r>
      <w:r w:rsidRPr="001113CF">
        <w:rPr>
          <w:rFonts w:cs="Arial"/>
          <w:sz w:val="26"/>
          <w:szCs w:val="26"/>
          <w:rtl/>
        </w:rPr>
        <w:t xml:space="preserve"> : </w:t>
      </w:r>
      <w:r w:rsidRPr="001113CF">
        <w:rPr>
          <w:rFonts w:cs="Arial" w:hint="cs"/>
          <w:sz w:val="26"/>
          <w:szCs w:val="26"/>
          <w:rtl/>
        </w:rPr>
        <w:t>عن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أحمد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بن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الحسين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الحسين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بن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سعيد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عمرو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بن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ميمون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عمار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بن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مروان</w:t>
      </w:r>
      <w:r w:rsidRPr="001113CF">
        <w:rPr>
          <w:rFonts w:cs="Arial"/>
          <w:sz w:val="26"/>
          <w:szCs w:val="26"/>
          <w:rtl/>
        </w:rPr>
        <w:t xml:space="preserve"> (3)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أبي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جعفر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عليه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السلام</w:t>
      </w:r>
      <w:r w:rsidRPr="001113CF">
        <w:rPr>
          <w:rFonts w:cs="Arial"/>
          <w:sz w:val="26"/>
          <w:szCs w:val="26"/>
          <w:rtl/>
        </w:rPr>
        <w:t xml:space="preserve"> . </w:t>
      </w:r>
      <w:r w:rsidRPr="001113CF">
        <w:rPr>
          <w:rFonts w:cs="Arial" w:hint="cs"/>
          <w:sz w:val="26"/>
          <w:szCs w:val="26"/>
          <w:rtl/>
        </w:rPr>
        <w:t>وفي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البحار</w:t>
      </w:r>
      <w:r w:rsidRPr="001113CF">
        <w:rPr>
          <w:rFonts w:cs="Arial"/>
          <w:sz w:val="26"/>
          <w:szCs w:val="26"/>
          <w:rtl/>
        </w:rPr>
        <w:t xml:space="preserve"> : </w:t>
      </w:r>
      <w:r w:rsidRPr="001113CF">
        <w:rPr>
          <w:rFonts w:cs="Arial" w:hint="cs"/>
          <w:sz w:val="26"/>
          <w:szCs w:val="26"/>
          <w:rtl/>
        </w:rPr>
        <w:t>عمر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بن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ميمون</w:t>
      </w:r>
      <w:r w:rsidRPr="001113CF">
        <w:rPr>
          <w:rFonts w:cs="Arial"/>
          <w:sz w:val="26"/>
          <w:szCs w:val="26"/>
          <w:rtl/>
        </w:rPr>
        <w:t xml:space="preserve"> . </w:t>
      </w:r>
      <w:r w:rsidRPr="001113CF">
        <w:rPr>
          <w:rFonts w:cs="Arial" w:hint="cs"/>
          <w:sz w:val="26"/>
          <w:szCs w:val="26"/>
          <w:rtl/>
        </w:rPr>
        <w:t>وقد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كتب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سيدنا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الوالد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في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هامش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الحديث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الأول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في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ذيل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ترجمة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عمر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بن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تميم</w:t>
      </w:r>
      <w:r w:rsidRPr="001113CF">
        <w:rPr>
          <w:rFonts w:cs="Arial"/>
          <w:sz w:val="26"/>
          <w:szCs w:val="26"/>
          <w:rtl/>
        </w:rPr>
        <w:t xml:space="preserve"> : </w:t>
      </w:r>
      <w:r w:rsidRPr="001113CF">
        <w:rPr>
          <w:rFonts w:cs="Arial" w:hint="cs"/>
          <w:sz w:val="26"/>
          <w:szCs w:val="26"/>
          <w:rtl/>
        </w:rPr>
        <w:t>لم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أجد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عمرو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بن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تميم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ولا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عمر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بن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تميم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في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مورد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والظاهر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أن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عمرو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بن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تميم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محرف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عمرو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ابن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ميمون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فعليه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يتحد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مع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الخبر</w:t>
      </w:r>
      <w:r w:rsidRPr="001113CF">
        <w:rPr>
          <w:rFonts w:cs="Arial"/>
          <w:sz w:val="26"/>
          <w:szCs w:val="26"/>
          <w:rtl/>
        </w:rPr>
        <w:t xml:space="preserve"> 3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متنا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وسندا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ومثله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غير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عزيز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في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الكتاب</w:t>
      </w:r>
      <w:r w:rsidRPr="001113CF">
        <w:rPr>
          <w:rFonts w:cs="Arial"/>
          <w:sz w:val="26"/>
          <w:szCs w:val="26"/>
          <w:rtl/>
        </w:rPr>
        <w:t xml:space="preserve"> . </w:t>
      </w:r>
      <w:proofErr w:type="spellStart"/>
      <w:r w:rsidRPr="001113CF">
        <w:rPr>
          <w:rFonts w:cs="Arial" w:hint="cs"/>
          <w:sz w:val="26"/>
          <w:szCs w:val="26"/>
          <w:rtl/>
        </w:rPr>
        <w:t>إنتهى</w:t>
      </w:r>
      <w:proofErr w:type="spellEnd"/>
      <w:r w:rsidRPr="001113CF">
        <w:rPr>
          <w:rFonts w:cs="Arial"/>
          <w:sz w:val="26"/>
          <w:szCs w:val="26"/>
          <w:rtl/>
        </w:rPr>
        <w:t xml:space="preserve"> . </w:t>
      </w:r>
      <w:r w:rsidRPr="001113CF">
        <w:rPr>
          <w:rFonts w:cs="Arial" w:hint="cs"/>
          <w:sz w:val="26"/>
          <w:szCs w:val="26"/>
          <w:rtl/>
        </w:rPr>
        <w:t>وفي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بعض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النسخ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لم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يرد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الخبر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رقم</w:t>
      </w:r>
      <w:r w:rsidRPr="001113CF">
        <w:rPr>
          <w:rFonts w:cs="Arial"/>
          <w:sz w:val="26"/>
          <w:szCs w:val="26"/>
          <w:rtl/>
        </w:rPr>
        <w:t xml:space="preserve"> 3 </w:t>
      </w:r>
      <w:r w:rsidRPr="001113CF">
        <w:rPr>
          <w:rFonts w:cs="Arial" w:hint="cs"/>
          <w:sz w:val="26"/>
          <w:szCs w:val="26"/>
          <w:rtl/>
        </w:rPr>
        <w:t>كما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حكاه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دام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ظله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فلا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إشكال</w:t>
      </w:r>
      <w:r w:rsidRPr="001113CF">
        <w:rPr>
          <w:rFonts w:cs="Arial"/>
          <w:sz w:val="26"/>
          <w:szCs w:val="26"/>
          <w:rtl/>
        </w:rPr>
        <w:t xml:space="preserve"> . </w:t>
      </w:r>
      <w:r w:rsidRPr="001113CF">
        <w:rPr>
          <w:rFonts w:cs="Arial" w:hint="cs"/>
          <w:sz w:val="26"/>
          <w:szCs w:val="26"/>
          <w:rtl/>
        </w:rPr>
        <w:t>ومنها</w:t>
      </w:r>
      <w:r w:rsidRPr="001113CF">
        <w:rPr>
          <w:rFonts w:cs="Arial"/>
          <w:sz w:val="26"/>
          <w:szCs w:val="26"/>
          <w:rtl/>
        </w:rPr>
        <w:t xml:space="preserve"> : </w:t>
      </w:r>
      <w:r w:rsidRPr="001113CF">
        <w:rPr>
          <w:rFonts w:cs="Arial" w:hint="cs"/>
          <w:sz w:val="26"/>
          <w:szCs w:val="26"/>
          <w:rtl/>
        </w:rPr>
        <w:t>ما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رواه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في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البصائر</w:t>
      </w:r>
      <w:r w:rsidRPr="001113CF">
        <w:rPr>
          <w:rFonts w:cs="Arial"/>
          <w:sz w:val="26"/>
          <w:szCs w:val="26"/>
          <w:rtl/>
        </w:rPr>
        <w:t xml:space="preserve"> : 119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أحمد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بن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الحسين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أبيه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عمرو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بن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ميمون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عن</w:t>
      </w:r>
      <w:r w:rsidRPr="001113CF">
        <w:rPr>
          <w:rFonts w:cs="Arial"/>
          <w:sz w:val="26"/>
          <w:szCs w:val="26"/>
          <w:rtl/>
        </w:rPr>
        <w:t xml:space="preserve"> (</w:t>
      </w:r>
      <w:r w:rsidRPr="001113CF">
        <w:rPr>
          <w:rFonts w:cs="Arial" w:hint="cs"/>
          <w:sz w:val="26"/>
          <w:szCs w:val="26"/>
          <w:rtl/>
        </w:rPr>
        <w:t>عمار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بن</w:t>
      </w:r>
      <w:r w:rsidRPr="001113CF">
        <w:rPr>
          <w:rFonts w:cs="Arial"/>
          <w:sz w:val="26"/>
          <w:szCs w:val="26"/>
          <w:rtl/>
        </w:rPr>
        <w:t xml:space="preserve">) </w:t>
      </w:r>
      <w:r w:rsidRPr="001113CF">
        <w:rPr>
          <w:rFonts w:cs="Arial" w:hint="cs"/>
          <w:sz w:val="26"/>
          <w:szCs w:val="26"/>
          <w:rtl/>
        </w:rPr>
        <w:t>هارون</w:t>
      </w:r>
      <w:r w:rsidRPr="001113CF">
        <w:rPr>
          <w:rFonts w:cs="Arial"/>
          <w:sz w:val="26"/>
          <w:szCs w:val="26"/>
          <w:rtl/>
        </w:rPr>
        <w:t xml:space="preserve"> (</w:t>
      </w:r>
      <w:r w:rsidRPr="001113CF">
        <w:rPr>
          <w:rFonts w:cs="Arial" w:hint="cs"/>
          <w:sz w:val="26"/>
          <w:szCs w:val="26"/>
          <w:rtl/>
        </w:rPr>
        <w:t>مروان</w:t>
      </w:r>
      <w:r w:rsidRPr="001113CF">
        <w:rPr>
          <w:rFonts w:cs="Arial"/>
          <w:sz w:val="26"/>
          <w:szCs w:val="26"/>
          <w:rtl/>
        </w:rPr>
        <w:t xml:space="preserve"> / </w:t>
      </w:r>
      <w:r w:rsidRPr="001113CF">
        <w:rPr>
          <w:rFonts w:cs="Arial" w:hint="cs"/>
          <w:sz w:val="26"/>
          <w:szCs w:val="26"/>
          <w:rtl/>
        </w:rPr>
        <w:t>خ</w:t>
      </w:r>
      <w:r w:rsidRPr="001113CF">
        <w:rPr>
          <w:rFonts w:cs="Arial"/>
          <w:sz w:val="26"/>
          <w:szCs w:val="26"/>
          <w:rtl/>
        </w:rPr>
        <w:t xml:space="preserve"> . </w:t>
      </w:r>
      <w:r w:rsidRPr="001113CF">
        <w:rPr>
          <w:rFonts w:cs="Arial" w:hint="cs"/>
          <w:sz w:val="26"/>
          <w:szCs w:val="26"/>
          <w:rtl/>
        </w:rPr>
        <w:t>ل</w:t>
      </w:r>
      <w:r w:rsidRPr="001113CF">
        <w:rPr>
          <w:rFonts w:cs="Arial"/>
          <w:sz w:val="26"/>
          <w:szCs w:val="26"/>
          <w:rtl/>
        </w:rPr>
        <w:t xml:space="preserve">)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أبي</w:t>
      </w:r>
      <w:r w:rsidRPr="001113CF">
        <w:rPr>
          <w:rFonts w:cs="Arial"/>
          <w:sz w:val="26"/>
          <w:szCs w:val="26"/>
          <w:rtl/>
        </w:rPr>
        <w:t xml:space="preserve"> - </w:t>
      </w:r>
      <w:r w:rsidRPr="001113CF">
        <w:rPr>
          <w:rFonts w:cs="Arial" w:hint="cs"/>
          <w:sz w:val="26"/>
          <w:szCs w:val="26"/>
          <w:rtl/>
        </w:rPr>
        <w:t>جعفر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عليه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السلام</w:t>
      </w:r>
      <w:r w:rsidRPr="001113CF">
        <w:rPr>
          <w:rFonts w:cs="Arial"/>
          <w:sz w:val="26"/>
          <w:szCs w:val="26"/>
          <w:rtl/>
        </w:rPr>
        <w:t xml:space="preserve"> . </w:t>
      </w:r>
      <w:r w:rsidRPr="001113CF">
        <w:rPr>
          <w:rFonts w:cs="Arial" w:hint="cs"/>
          <w:sz w:val="26"/>
          <w:szCs w:val="26"/>
          <w:rtl/>
        </w:rPr>
        <w:t>ورواه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عنه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في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البحار</w:t>
      </w:r>
      <w:r w:rsidRPr="001113CF">
        <w:rPr>
          <w:rFonts w:cs="Arial"/>
          <w:sz w:val="26"/>
          <w:szCs w:val="26"/>
          <w:rtl/>
        </w:rPr>
        <w:t xml:space="preserve"> 26 / 249 </w:t>
      </w:r>
      <w:r w:rsidRPr="001113CF">
        <w:rPr>
          <w:rFonts w:cs="Arial" w:hint="cs"/>
          <w:sz w:val="26"/>
          <w:szCs w:val="26"/>
          <w:rtl/>
        </w:rPr>
        <w:t>وفيه</w:t>
      </w:r>
      <w:r w:rsidRPr="001113CF">
        <w:rPr>
          <w:rFonts w:cs="Arial"/>
          <w:sz w:val="26"/>
          <w:szCs w:val="26"/>
          <w:rtl/>
        </w:rPr>
        <w:t xml:space="preserve"> : </w:t>
      </w:r>
      <w:r w:rsidRPr="001113CF">
        <w:rPr>
          <w:rFonts w:cs="Arial" w:hint="cs"/>
          <w:sz w:val="26"/>
          <w:szCs w:val="26"/>
          <w:rtl/>
        </w:rPr>
        <w:t>عمرو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بن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ميمون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عمار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بن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هارون</w:t>
      </w:r>
    </w:p>
    <w:p w:rsidR="006C33E6" w:rsidRPr="001113CF" w:rsidRDefault="006C33E6" w:rsidP="006C33E6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-----------------------------------------</w:t>
      </w:r>
    </w:p>
    <w:p w:rsidR="001113CF" w:rsidRPr="001113CF" w:rsidRDefault="001113CF" w:rsidP="006C33E6">
      <w:pPr>
        <w:spacing w:line="360" w:lineRule="auto"/>
        <w:jc w:val="lowKashida"/>
        <w:rPr>
          <w:sz w:val="26"/>
          <w:szCs w:val="26"/>
          <w:rtl/>
        </w:rPr>
      </w:pPr>
      <w:r w:rsidRPr="001113CF">
        <w:rPr>
          <w:rFonts w:cs="Arial"/>
          <w:sz w:val="26"/>
          <w:szCs w:val="26"/>
          <w:rtl/>
        </w:rPr>
        <w:t xml:space="preserve">(3) </w:t>
      </w:r>
      <w:r w:rsidRPr="001113CF">
        <w:rPr>
          <w:rFonts w:cs="Arial" w:hint="cs"/>
          <w:sz w:val="26"/>
          <w:szCs w:val="26"/>
          <w:rtl/>
        </w:rPr>
        <w:t>قد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تقدم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في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نقل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الكافي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ومطبوعة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الاختصاص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زيادة</w:t>
      </w:r>
      <w:r w:rsidRPr="001113CF">
        <w:rPr>
          <w:rFonts w:cs="Arial"/>
          <w:sz w:val="26"/>
          <w:szCs w:val="26"/>
          <w:rtl/>
        </w:rPr>
        <w:t xml:space="preserve"> " </w:t>
      </w:r>
      <w:r w:rsidRPr="001113CF">
        <w:rPr>
          <w:rFonts w:cs="Arial" w:hint="cs"/>
          <w:sz w:val="26"/>
          <w:szCs w:val="26"/>
          <w:rtl/>
        </w:rPr>
        <w:t>عن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جابر</w:t>
      </w:r>
      <w:r w:rsidRPr="001113CF">
        <w:rPr>
          <w:rFonts w:cs="Arial"/>
          <w:sz w:val="26"/>
          <w:szCs w:val="26"/>
          <w:rtl/>
        </w:rPr>
        <w:t xml:space="preserve"> " </w:t>
      </w:r>
      <w:r w:rsidRPr="001113CF">
        <w:rPr>
          <w:rFonts w:cs="Arial" w:hint="cs"/>
          <w:sz w:val="26"/>
          <w:szCs w:val="26"/>
          <w:rtl/>
        </w:rPr>
        <w:t>هنا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فيحتمل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كون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الصواب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ما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في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البصائر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بأن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يكون</w:t>
      </w:r>
      <w:r w:rsidRPr="001113CF">
        <w:rPr>
          <w:rFonts w:cs="Arial"/>
          <w:sz w:val="26"/>
          <w:szCs w:val="26"/>
          <w:rtl/>
        </w:rPr>
        <w:t xml:space="preserve"> " </w:t>
      </w:r>
      <w:r w:rsidRPr="001113CF">
        <w:rPr>
          <w:rFonts w:cs="Arial" w:hint="cs"/>
          <w:sz w:val="26"/>
          <w:szCs w:val="26"/>
          <w:rtl/>
        </w:rPr>
        <w:t>عن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جابر</w:t>
      </w:r>
      <w:r w:rsidRPr="001113CF">
        <w:rPr>
          <w:rFonts w:cs="Arial"/>
          <w:sz w:val="26"/>
          <w:szCs w:val="26"/>
          <w:rtl/>
        </w:rPr>
        <w:t xml:space="preserve"> " </w:t>
      </w:r>
      <w:r w:rsidRPr="001113CF">
        <w:rPr>
          <w:rFonts w:cs="Arial" w:hint="cs"/>
          <w:sz w:val="26"/>
          <w:szCs w:val="26"/>
          <w:rtl/>
        </w:rPr>
        <w:t>في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طريق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الكافي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زائدة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منشأها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تكرر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رواية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عمار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بن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مروان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جابر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فقد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يسبق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إلى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الذهن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هذه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الكلمة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بعد</w:t>
      </w:r>
      <w:r w:rsidRPr="001113CF">
        <w:rPr>
          <w:rFonts w:cs="Arial"/>
          <w:sz w:val="26"/>
          <w:szCs w:val="26"/>
          <w:rtl/>
        </w:rPr>
        <w:t xml:space="preserve"> " </w:t>
      </w:r>
      <w:r w:rsidRPr="001113CF">
        <w:rPr>
          <w:rFonts w:cs="Arial" w:hint="cs"/>
          <w:sz w:val="26"/>
          <w:szCs w:val="26"/>
          <w:rtl/>
        </w:rPr>
        <w:t>عمار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بن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مروان</w:t>
      </w:r>
      <w:r w:rsidRPr="001113CF">
        <w:rPr>
          <w:rFonts w:cs="Arial"/>
          <w:sz w:val="26"/>
          <w:szCs w:val="26"/>
          <w:rtl/>
        </w:rPr>
        <w:t xml:space="preserve"> " </w:t>
      </w:r>
      <w:r w:rsidRPr="001113CF">
        <w:rPr>
          <w:rFonts w:cs="Arial" w:hint="cs"/>
          <w:sz w:val="26"/>
          <w:szCs w:val="26"/>
          <w:rtl/>
        </w:rPr>
        <w:t>فيزاد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سهوا</w:t>
      </w:r>
      <w:r w:rsidRPr="001113CF">
        <w:rPr>
          <w:rFonts w:cs="Arial"/>
          <w:sz w:val="26"/>
          <w:szCs w:val="26"/>
          <w:rtl/>
        </w:rPr>
        <w:t xml:space="preserve"> . </w:t>
      </w:r>
      <w:r w:rsidRPr="001113CF">
        <w:rPr>
          <w:rFonts w:cs="Arial" w:hint="cs"/>
          <w:sz w:val="26"/>
          <w:szCs w:val="26"/>
          <w:rtl/>
        </w:rPr>
        <w:t>ويحتمل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كون</w:t>
      </w:r>
      <w:r w:rsidRPr="001113CF">
        <w:rPr>
          <w:rFonts w:cs="Arial"/>
          <w:sz w:val="26"/>
          <w:szCs w:val="26"/>
          <w:rtl/>
        </w:rPr>
        <w:t xml:space="preserve"> " </w:t>
      </w:r>
      <w:r w:rsidRPr="001113CF">
        <w:rPr>
          <w:rFonts w:cs="Arial" w:hint="cs"/>
          <w:sz w:val="26"/>
          <w:szCs w:val="26"/>
          <w:rtl/>
        </w:rPr>
        <w:t>عن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جابر</w:t>
      </w:r>
      <w:r w:rsidRPr="001113CF">
        <w:rPr>
          <w:rFonts w:cs="Arial"/>
          <w:sz w:val="26"/>
          <w:szCs w:val="26"/>
          <w:rtl/>
        </w:rPr>
        <w:t xml:space="preserve"> " </w:t>
      </w:r>
      <w:r w:rsidRPr="001113CF">
        <w:rPr>
          <w:rFonts w:cs="Arial" w:hint="cs"/>
          <w:sz w:val="26"/>
          <w:szCs w:val="26"/>
          <w:rtl/>
        </w:rPr>
        <w:t>في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طريق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الكافي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تصحيف</w:t>
      </w:r>
      <w:r w:rsidRPr="001113CF">
        <w:rPr>
          <w:rFonts w:cs="Arial"/>
          <w:sz w:val="26"/>
          <w:szCs w:val="26"/>
          <w:rtl/>
        </w:rPr>
        <w:t xml:space="preserve"> " </w:t>
      </w:r>
      <w:r w:rsidRPr="001113CF">
        <w:rPr>
          <w:rFonts w:cs="Arial" w:hint="cs"/>
          <w:sz w:val="26"/>
          <w:szCs w:val="26"/>
          <w:rtl/>
        </w:rPr>
        <w:t>وجابر</w:t>
      </w:r>
      <w:r w:rsidRPr="001113CF">
        <w:rPr>
          <w:rFonts w:cs="Arial"/>
          <w:sz w:val="26"/>
          <w:szCs w:val="26"/>
          <w:rtl/>
        </w:rPr>
        <w:t xml:space="preserve"> " </w:t>
      </w:r>
      <w:r w:rsidRPr="001113CF">
        <w:rPr>
          <w:rFonts w:cs="Arial" w:hint="cs"/>
          <w:sz w:val="26"/>
          <w:szCs w:val="26"/>
          <w:rtl/>
        </w:rPr>
        <w:t>ويؤيد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ه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ما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تقدم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فهرست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الشيخ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من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رواية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عمرو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بن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ميمون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جابر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الجعفي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أبي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جعفر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عليه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السلام</w:t>
      </w:r>
      <w:r w:rsidRPr="001113CF">
        <w:rPr>
          <w:rFonts w:cs="Arial"/>
          <w:sz w:val="26"/>
          <w:szCs w:val="26"/>
          <w:rtl/>
        </w:rPr>
        <w:t xml:space="preserve"> . </w:t>
      </w:r>
      <w:r w:rsidRPr="001113CF">
        <w:rPr>
          <w:rFonts w:cs="Arial" w:hint="cs"/>
          <w:sz w:val="26"/>
          <w:szCs w:val="26"/>
          <w:rtl/>
        </w:rPr>
        <w:t>ويحتمل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سقوط</w:t>
      </w:r>
      <w:r w:rsidRPr="001113CF">
        <w:rPr>
          <w:rFonts w:cs="Arial"/>
          <w:sz w:val="26"/>
          <w:szCs w:val="26"/>
          <w:rtl/>
        </w:rPr>
        <w:t xml:space="preserve"> " </w:t>
      </w:r>
      <w:r w:rsidRPr="001113CF">
        <w:rPr>
          <w:rFonts w:cs="Arial" w:hint="cs"/>
          <w:sz w:val="26"/>
          <w:szCs w:val="26"/>
          <w:rtl/>
        </w:rPr>
        <w:t>عن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جابر</w:t>
      </w:r>
      <w:r w:rsidRPr="001113CF">
        <w:rPr>
          <w:rFonts w:cs="Arial"/>
          <w:sz w:val="26"/>
          <w:szCs w:val="26"/>
          <w:rtl/>
        </w:rPr>
        <w:t xml:space="preserve"> " </w:t>
      </w:r>
      <w:r w:rsidRPr="001113CF">
        <w:rPr>
          <w:rFonts w:cs="Arial" w:hint="cs"/>
          <w:sz w:val="26"/>
          <w:szCs w:val="26"/>
          <w:rtl/>
        </w:rPr>
        <w:t>من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طريق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البصائر</w:t>
      </w:r>
      <w:r w:rsidRPr="001113CF">
        <w:rPr>
          <w:rFonts w:cs="Arial"/>
          <w:sz w:val="26"/>
          <w:szCs w:val="26"/>
          <w:rtl/>
        </w:rPr>
        <w:t xml:space="preserve"> . </w:t>
      </w:r>
      <w:r w:rsidRPr="001113CF">
        <w:rPr>
          <w:rFonts w:cs="Arial" w:hint="cs"/>
          <w:sz w:val="26"/>
          <w:szCs w:val="26"/>
          <w:rtl/>
        </w:rPr>
        <w:t>وأما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رواية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عمار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بن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مروان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تارة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مباشرة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أبي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جعفر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عليه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السلام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وأخرى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مع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الواسطة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فهذه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وإن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كانت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في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نفسها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ممكنة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ولا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ضير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في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الرواية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مع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الواسطة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مع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وجود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الرواية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بلا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واسطة</w:t>
      </w:r>
      <w:r w:rsidRPr="001113CF">
        <w:rPr>
          <w:rFonts w:cs="Arial"/>
          <w:sz w:val="26"/>
          <w:szCs w:val="26"/>
          <w:rtl/>
        </w:rPr>
        <w:t xml:space="preserve"> - </w:t>
      </w:r>
      <w:r w:rsidRPr="001113CF">
        <w:rPr>
          <w:rFonts w:cs="Arial" w:hint="cs"/>
          <w:sz w:val="26"/>
          <w:szCs w:val="26"/>
          <w:rtl/>
        </w:rPr>
        <w:t>كما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نبه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عليه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صاحب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المعالم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في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مقدمة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المنتقى</w:t>
      </w:r>
      <w:r w:rsidRPr="001113CF">
        <w:rPr>
          <w:rFonts w:cs="Arial"/>
          <w:sz w:val="26"/>
          <w:szCs w:val="26"/>
          <w:rtl/>
        </w:rPr>
        <w:t xml:space="preserve"> 1 / 11 - </w:t>
      </w:r>
      <w:r w:rsidRPr="001113CF">
        <w:rPr>
          <w:rFonts w:cs="Arial" w:hint="cs"/>
          <w:sz w:val="26"/>
          <w:szCs w:val="26"/>
          <w:rtl/>
        </w:rPr>
        <w:t>لكنها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في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خصوص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المقام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بعيده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بعد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أن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كان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الراوي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عنه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في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كلا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الطريقين</w:t>
      </w:r>
      <w:r w:rsidRPr="001113CF">
        <w:rPr>
          <w:rFonts w:cs="Arial"/>
          <w:sz w:val="26"/>
          <w:szCs w:val="26"/>
          <w:rtl/>
        </w:rPr>
        <w:t xml:space="preserve"> : </w:t>
      </w:r>
      <w:r w:rsidRPr="001113CF">
        <w:rPr>
          <w:rFonts w:cs="Arial" w:hint="cs"/>
          <w:sz w:val="26"/>
          <w:szCs w:val="26"/>
          <w:rtl/>
        </w:rPr>
        <w:t>الحسين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بن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سعيد</w:t>
      </w:r>
      <w:r w:rsidRPr="001113CF">
        <w:rPr>
          <w:rFonts w:cs="Arial"/>
          <w:sz w:val="26"/>
          <w:szCs w:val="26"/>
          <w:rtl/>
        </w:rPr>
        <w:t xml:space="preserve"> . </w:t>
      </w:r>
      <w:r w:rsidRPr="001113CF">
        <w:rPr>
          <w:rFonts w:cs="Arial" w:hint="cs"/>
          <w:sz w:val="26"/>
          <w:szCs w:val="26"/>
          <w:rtl/>
        </w:rPr>
        <w:t>وعلي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أي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حال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فأقرب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الاحتمالات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هو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الاحتمال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الثالث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أعني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سقوط</w:t>
      </w:r>
      <w:r w:rsidRPr="001113CF">
        <w:rPr>
          <w:rFonts w:cs="Arial"/>
          <w:sz w:val="26"/>
          <w:szCs w:val="26"/>
          <w:rtl/>
        </w:rPr>
        <w:t xml:space="preserve"> " </w:t>
      </w:r>
      <w:r w:rsidRPr="001113CF">
        <w:rPr>
          <w:rFonts w:cs="Arial" w:hint="cs"/>
          <w:sz w:val="26"/>
          <w:szCs w:val="26"/>
          <w:rtl/>
        </w:rPr>
        <w:t>عن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جابر</w:t>
      </w:r>
      <w:r w:rsidRPr="001113CF">
        <w:rPr>
          <w:rFonts w:cs="Arial"/>
          <w:sz w:val="26"/>
          <w:szCs w:val="26"/>
          <w:rtl/>
        </w:rPr>
        <w:t xml:space="preserve"> " </w:t>
      </w:r>
      <w:r w:rsidRPr="001113CF">
        <w:rPr>
          <w:rFonts w:cs="Arial" w:hint="cs"/>
          <w:sz w:val="26"/>
          <w:szCs w:val="26"/>
          <w:rtl/>
        </w:rPr>
        <w:t>من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طريق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البصائر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وذلك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لعدم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ثبوت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رواية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عمار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بن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مروان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أبي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جعفر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عليه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السلام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وتفصيل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الكلام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مذكور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في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مقال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مستقل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حول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عمار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بن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مروان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لم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يطبع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بعد</w:t>
      </w:r>
      <w:r w:rsidRPr="001113CF">
        <w:rPr>
          <w:rFonts w:cs="Arial"/>
          <w:sz w:val="26"/>
          <w:szCs w:val="26"/>
          <w:rtl/>
        </w:rPr>
        <w:t xml:space="preserve"> .</w:t>
      </w:r>
    </w:p>
    <w:p w:rsidR="001113CF" w:rsidRPr="001113CF" w:rsidRDefault="001113CF" w:rsidP="006C33E6">
      <w:pPr>
        <w:spacing w:line="360" w:lineRule="auto"/>
        <w:jc w:val="center"/>
        <w:rPr>
          <w:sz w:val="26"/>
          <w:szCs w:val="26"/>
          <w:rtl/>
        </w:rPr>
      </w:pPr>
      <w:r w:rsidRPr="001113CF">
        <w:rPr>
          <w:rFonts w:cs="Arial"/>
          <w:sz w:val="26"/>
          <w:szCs w:val="26"/>
          <w:rtl/>
        </w:rPr>
        <w:t>(35</w:t>
      </w:r>
      <w:r w:rsidR="006C33E6">
        <w:rPr>
          <w:rFonts w:cs="Arial" w:hint="cs"/>
          <w:sz w:val="26"/>
          <w:szCs w:val="26"/>
          <w:rtl/>
        </w:rPr>
        <w:t>3</w:t>
      </w:r>
      <w:r w:rsidRPr="001113CF">
        <w:rPr>
          <w:rFonts w:cs="Arial"/>
          <w:sz w:val="26"/>
          <w:szCs w:val="26"/>
          <w:rtl/>
        </w:rPr>
        <w:t>)</w:t>
      </w:r>
    </w:p>
    <w:p w:rsidR="001113CF" w:rsidRDefault="001113CF" w:rsidP="001113CF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6C33E6" w:rsidRDefault="006C33E6" w:rsidP="001113CF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6C33E6" w:rsidRDefault="006C33E6" w:rsidP="001113CF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6C33E6" w:rsidRPr="001113CF" w:rsidRDefault="006C33E6" w:rsidP="001113CF">
      <w:pPr>
        <w:spacing w:line="360" w:lineRule="auto"/>
        <w:jc w:val="lowKashida"/>
        <w:rPr>
          <w:sz w:val="26"/>
          <w:szCs w:val="26"/>
          <w:rtl/>
        </w:rPr>
      </w:pPr>
    </w:p>
    <w:p w:rsidR="001113CF" w:rsidRPr="001113CF" w:rsidRDefault="001113CF" w:rsidP="001113CF">
      <w:pPr>
        <w:spacing w:line="360" w:lineRule="auto"/>
        <w:jc w:val="lowKashida"/>
        <w:rPr>
          <w:sz w:val="26"/>
          <w:szCs w:val="26"/>
          <w:rtl/>
        </w:rPr>
      </w:pPr>
      <w:r w:rsidRPr="001113CF">
        <w:rPr>
          <w:rFonts w:cs="Arial"/>
          <w:sz w:val="26"/>
          <w:szCs w:val="26"/>
          <w:rtl/>
        </w:rPr>
        <w:lastRenderedPageBreak/>
        <w:t>(</w:t>
      </w:r>
      <w:r w:rsidRPr="001113CF">
        <w:rPr>
          <w:rFonts w:cs="Arial" w:hint="cs"/>
          <w:sz w:val="26"/>
          <w:szCs w:val="26"/>
          <w:rtl/>
        </w:rPr>
        <w:t>مروان</w:t>
      </w:r>
      <w:r w:rsidRPr="001113CF">
        <w:rPr>
          <w:rFonts w:cs="Arial"/>
          <w:sz w:val="26"/>
          <w:szCs w:val="26"/>
          <w:rtl/>
        </w:rPr>
        <w:t xml:space="preserve"> / </w:t>
      </w:r>
      <w:r w:rsidRPr="001113CF">
        <w:rPr>
          <w:rFonts w:cs="Arial" w:hint="cs"/>
          <w:sz w:val="26"/>
          <w:szCs w:val="26"/>
          <w:rtl/>
        </w:rPr>
        <w:t>خ</w:t>
      </w:r>
      <w:r w:rsidRPr="001113CF">
        <w:rPr>
          <w:rFonts w:cs="Arial"/>
          <w:sz w:val="26"/>
          <w:szCs w:val="26"/>
          <w:rtl/>
        </w:rPr>
        <w:t xml:space="preserve"> . </w:t>
      </w:r>
      <w:r w:rsidRPr="001113CF">
        <w:rPr>
          <w:rFonts w:cs="Arial" w:hint="cs"/>
          <w:sz w:val="26"/>
          <w:szCs w:val="26"/>
          <w:rtl/>
        </w:rPr>
        <w:t>ل</w:t>
      </w:r>
      <w:r w:rsidRPr="001113CF">
        <w:rPr>
          <w:rFonts w:cs="Arial"/>
          <w:sz w:val="26"/>
          <w:szCs w:val="26"/>
          <w:rtl/>
        </w:rPr>
        <w:t>) .</w:t>
      </w:r>
    </w:p>
    <w:p w:rsidR="001113CF" w:rsidRPr="001113CF" w:rsidRDefault="001113CF" w:rsidP="006C33E6">
      <w:pPr>
        <w:spacing w:line="360" w:lineRule="auto"/>
        <w:jc w:val="lowKashida"/>
        <w:rPr>
          <w:sz w:val="26"/>
          <w:szCs w:val="26"/>
          <w:rtl/>
        </w:rPr>
      </w:pPr>
      <w:r w:rsidRPr="001113CF">
        <w:rPr>
          <w:rFonts w:cs="Arial" w:hint="cs"/>
          <w:sz w:val="26"/>
          <w:szCs w:val="26"/>
          <w:rtl/>
        </w:rPr>
        <w:t>أقول</w:t>
      </w:r>
      <w:r w:rsidRPr="001113CF">
        <w:rPr>
          <w:rFonts w:cs="Arial"/>
          <w:sz w:val="26"/>
          <w:szCs w:val="26"/>
          <w:rtl/>
        </w:rPr>
        <w:t xml:space="preserve"> : </w:t>
      </w:r>
      <w:r w:rsidRPr="001113CF">
        <w:rPr>
          <w:rFonts w:cs="Arial" w:hint="cs"/>
          <w:sz w:val="26"/>
          <w:szCs w:val="26"/>
          <w:rtl/>
        </w:rPr>
        <w:t>لم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أجد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مسمى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لعمار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بن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هارون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في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ما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بأيدينا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من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كتب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الرجال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والحديث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فلا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يبعد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كون</w:t>
      </w:r>
      <w:r w:rsidRPr="001113CF">
        <w:rPr>
          <w:rFonts w:cs="Arial"/>
          <w:sz w:val="26"/>
          <w:szCs w:val="26"/>
          <w:rtl/>
        </w:rPr>
        <w:t xml:space="preserve"> (</w:t>
      </w:r>
      <w:r w:rsidRPr="001113CF">
        <w:rPr>
          <w:rFonts w:cs="Arial" w:hint="cs"/>
          <w:sz w:val="26"/>
          <w:szCs w:val="26"/>
          <w:rtl/>
        </w:rPr>
        <w:t>هارون</w:t>
      </w:r>
      <w:r w:rsidRPr="001113CF">
        <w:rPr>
          <w:rFonts w:cs="Arial"/>
          <w:sz w:val="26"/>
          <w:szCs w:val="26"/>
          <w:rtl/>
        </w:rPr>
        <w:t xml:space="preserve">) </w:t>
      </w:r>
      <w:r w:rsidRPr="001113CF">
        <w:rPr>
          <w:rFonts w:cs="Arial" w:hint="cs"/>
          <w:sz w:val="26"/>
          <w:szCs w:val="26"/>
          <w:rtl/>
        </w:rPr>
        <w:t>تصحيف</w:t>
      </w:r>
      <w:r w:rsidRPr="001113CF">
        <w:rPr>
          <w:rFonts w:cs="Arial"/>
          <w:sz w:val="26"/>
          <w:szCs w:val="26"/>
          <w:rtl/>
        </w:rPr>
        <w:t xml:space="preserve"> (</w:t>
      </w:r>
      <w:r w:rsidRPr="001113CF">
        <w:rPr>
          <w:rFonts w:cs="Arial" w:hint="cs"/>
          <w:sz w:val="26"/>
          <w:szCs w:val="26"/>
          <w:rtl/>
        </w:rPr>
        <w:t>مروان</w:t>
      </w:r>
      <w:r w:rsidRPr="001113CF">
        <w:rPr>
          <w:rFonts w:cs="Arial"/>
          <w:sz w:val="26"/>
          <w:szCs w:val="26"/>
          <w:rtl/>
        </w:rPr>
        <w:t xml:space="preserve">) </w:t>
      </w:r>
      <w:r w:rsidRPr="001113CF">
        <w:rPr>
          <w:rFonts w:cs="Arial" w:hint="cs"/>
          <w:sz w:val="26"/>
          <w:szCs w:val="26"/>
          <w:rtl/>
        </w:rPr>
        <w:t>وتصحيف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الكلمتين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غير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غريب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خصوصا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مع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ما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تعارف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من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إسقاط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الألف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من</w:t>
      </w:r>
      <w:r w:rsidRPr="001113CF">
        <w:rPr>
          <w:rFonts w:cs="Arial"/>
          <w:sz w:val="26"/>
          <w:szCs w:val="26"/>
          <w:rtl/>
        </w:rPr>
        <w:t xml:space="preserve"> (</w:t>
      </w:r>
      <w:r w:rsidRPr="001113CF">
        <w:rPr>
          <w:rFonts w:cs="Arial" w:hint="cs"/>
          <w:sz w:val="26"/>
          <w:szCs w:val="26"/>
          <w:rtl/>
        </w:rPr>
        <w:t>هارون</w:t>
      </w:r>
      <w:r w:rsidRPr="001113CF">
        <w:rPr>
          <w:rFonts w:cs="Arial"/>
          <w:sz w:val="26"/>
          <w:szCs w:val="26"/>
          <w:rtl/>
        </w:rPr>
        <w:t xml:space="preserve">) </w:t>
      </w:r>
      <w:r w:rsidRPr="001113CF">
        <w:rPr>
          <w:rFonts w:cs="Arial" w:hint="cs"/>
          <w:sz w:val="26"/>
          <w:szCs w:val="26"/>
          <w:rtl/>
        </w:rPr>
        <w:t>فيكون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شبيها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ب‍</w:t>
      </w:r>
      <w:r w:rsidRPr="001113CF">
        <w:rPr>
          <w:rFonts w:cs="Arial"/>
          <w:sz w:val="26"/>
          <w:szCs w:val="26"/>
          <w:rtl/>
        </w:rPr>
        <w:t xml:space="preserve"> (</w:t>
      </w:r>
      <w:r w:rsidRPr="001113CF">
        <w:rPr>
          <w:rFonts w:cs="Arial" w:hint="cs"/>
          <w:sz w:val="26"/>
          <w:szCs w:val="26"/>
          <w:rtl/>
        </w:rPr>
        <w:t>مروان</w:t>
      </w:r>
      <w:r w:rsidRPr="001113CF">
        <w:rPr>
          <w:rFonts w:cs="Arial"/>
          <w:sz w:val="26"/>
          <w:szCs w:val="26"/>
          <w:rtl/>
        </w:rPr>
        <w:t xml:space="preserve">) </w:t>
      </w:r>
      <w:r w:rsidRPr="001113CF">
        <w:rPr>
          <w:rFonts w:cs="Arial" w:hint="cs"/>
          <w:sz w:val="26"/>
          <w:szCs w:val="26"/>
          <w:rtl/>
        </w:rPr>
        <w:t>فيصحف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أحدهما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بالآخر</w:t>
      </w:r>
      <w:r w:rsidRPr="001113CF">
        <w:rPr>
          <w:rFonts w:cs="Arial"/>
          <w:sz w:val="26"/>
          <w:szCs w:val="26"/>
          <w:rtl/>
        </w:rPr>
        <w:t xml:space="preserve"> . </w:t>
      </w:r>
      <w:r w:rsidRPr="001113CF">
        <w:rPr>
          <w:rFonts w:cs="Arial" w:hint="cs"/>
          <w:sz w:val="26"/>
          <w:szCs w:val="26"/>
          <w:rtl/>
        </w:rPr>
        <w:t>ثم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إن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الظاهر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سقوط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الواسطة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بين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عمار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بن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مروان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وأبي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جعفر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عليه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السلام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في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هذا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السند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أيضا</w:t>
      </w:r>
      <w:r w:rsidRPr="001113CF">
        <w:rPr>
          <w:rFonts w:cs="Arial"/>
          <w:sz w:val="26"/>
          <w:szCs w:val="26"/>
          <w:rtl/>
        </w:rPr>
        <w:t xml:space="preserve"> . </w:t>
      </w:r>
      <w:r w:rsidRPr="001113CF">
        <w:rPr>
          <w:rFonts w:cs="Arial" w:hint="cs"/>
          <w:sz w:val="26"/>
          <w:szCs w:val="26"/>
          <w:rtl/>
        </w:rPr>
        <w:t>وكيف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كان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فالراوي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عمرو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بن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ميمون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في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الموارد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المتقدمة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هو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الحسين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بن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سعيد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والحسين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بن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سعيد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مذكور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في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أصحاب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الرضا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عليه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السلام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ولم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يعدوه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في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أصحاب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الكاظم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عليه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السلام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ومشايخ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الحسين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بن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سعيد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هم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من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الرجال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الذين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بقوا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إلى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أوائل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القرن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الثالث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أيضا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كحماد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بن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عيسى</w:t>
      </w:r>
      <w:r w:rsidRPr="001113CF">
        <w:rPr>
          <w:rFonts w:cs="Arial"/>
          <w:sz w:val="26"/>
          <w:szCs w:val="26"/>
          <w:rtl/>
        </w:rPr>
        <w:t xml:space="preserve"> (</w:t>
      </w:r>
      <w:r w:rsidRPr="001113CF">
        <w:rPr>
          <w:rFonts w:cs="Arial" w:hint="cs"/>
          <w:sz w:val="26"/>
          <w:szCs w:val="26"/>
          <w:rtl/>
        </w:rPr>
        <w:t>م</w:t>
      </w:r>
      <w:r w:rsidRPr="001113CF">
        <w:rPr>
          <w:rFonts w:cs="Arial"/>
          <w:sz w:val="26"/>
          <w:szCs w:val="26"/>
          <w:rtl/>
        </w:rPr>
        <w:t xml:space="preserve"> 209) </w:t>
      </w:r>
      <w:r w:rsidRPr="001113CF">
        <w:rPr>
          <w:rFonts w:cs="Arial" w:hint="cs"/>
          <w:sz w:val="26"/>
          <w:szCs w:val="26"/>
          <w:rtl/>
        </w:rPr>
        <w:t>وصفوان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بن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يحيى</w:t>
      </w:r>
      <w:r w:rsidRPr="001113CF">
        <w:rPr>
          <w:rFonts w:cs="Arial"/>
          <w:sz w:val="26"/>
          <w:szCs w:val="26"/>
          <w:rtl/>
        </w:rPr>
        <w:t xml:space="preserve"> (</w:t>
      </w:r>
      <w:r w:rsidRPr="001113CF">
        <w:rPr>
          <w:rFonts w:cs="Arial" w:hint="cs"/>
          <w:sz w:val="26"/>
          <w:szCs w:val="26"/>
          <w:rtl/>
        </w:rPr>
        <w:t>م</w:t>
      </w:r>
      <w:r w:rsidRPr="001113CF">
        <w:rPr>
          <w:rFonts w:cs="Arial"/>
          <w:sz w:val="26"/>
          <w:szCs w:val="26"/>
          <w:rtl/>
        </w:rPr>
        <w:t xml:space="preserve"> 210) </w:t>
      </w:r>
      <w:r w:rsidRPr="001113CF">
        <w:rPr>
          <w:rFonts w:cs="Arial" w:hint="cs"/>
          <w:sz w:val="26"/>
          <w:szCs w:val="26"/>
          <w:rtl/>
        </w:rPr>
        <w:t>وابن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أبي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عمير</w:t>
      </w:r>
      <w:r w:rsidRPr="001113CF">
        <w:rPr>
          <w:rFonts w:cs="Arial"/>
          <w:sz w:val="26"/>
          <w:szCs w:val="26"/>
          <w:rtl/>
        </w:rPr>
        <w:t xml:space="preserve"> (</w:t>
      </w:r>
      <w:r w:rsidRPr="001113CF">
        <w:rPr>
          <w:rFonts w:cs="Arial" w:hint="cs"/>
          <w:sz w:val="26"/>
          <w:szCs w:val="26"/>
          <w:rtl/>
        </w:rPr>
        <w:t>م</w:t>
      </w:r>
      <w:r w:rsidRPr="001113CF">
        <w:rPr>
          <w:rFonts w:cs="Arial"/>
          <w:sz w:val="26"/>
          <w:szCs w:val="26"/>
          <w:rtl/>
        </w:rPr>
        <w:t xml:space="preserve"> 217) </w:t>
      </w:r>
      <w:proofErr w:type="spellStart"/>
      <w:r w:rsidRPr="001113CF">
        <w:rPr>
          <w:rFonts w:cs="Arial" w:hint="cs"/>
          <w:sz w:val="26"/>
          <w:szCs w:val="26"/>
          <w:rtl/>
        </w:rPr>
        <w:t>والبزنطي</w:t>
      </w:r>
      <w:proofErr w:type="spellEnd"/>
      <w:r w:rsidRPr="001113CF">
        <w:rPr>
          <w:rFonts w:cs="Arial"/>
          <w:sz w:val="26"/>
          <w:szCs w:val="26"/>
          <w:rtl/>
        </w:rPr>
        <w:t xml:space="preserve"> (</w:t>
      </w:r>
      <w:r w:rsidRPr="001113CF">
        <w:rPr>
          <w:rFonts w:cs="Arial" w:hint="cs"/>
          <w:sz w:val="26"/>
          <w:szCs w:val="26"/>
          <w:rtl/>
        </w:rPr>
        <w:t>م</w:t>
      </w:r>
      <w:r w:rsidRPr="001113CF">
        <w:rPr>
          <w:rFonts w:cs="Arial"/>
          <w:sz w:val="26"/>
          <w:szCs w:val="26"/>
          <w:rtl/>
        </w:rPr>
        <w:t xml:space="preserve"> 221) . </w:t>
      </w:r>
      <w:r w:rsidRPr="001113CF">
        <w:rPr>
          <w:rFonts w:cs="Arial" w:hint="cs"/>
          <w:sz w:val="26"/>
          <w:szCs w:val="26"/>
          <w:rtl/>
        </w:rPr>
        <w:t>هذا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من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ناحية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ومن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ناحية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أخرى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فإن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عمرو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بن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أبي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المقدام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ثابت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معدود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من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أصحاب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الباقر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والصادق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عليهما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السلام</w:t>
      </w:r>
      <w:r w:rsidRPr="001113CF">
        <w:rPr>
          <w:rFonts w:cs="Arial"/>
          <w:sz w:val="26"/>
          <w:szCs w:val="26"/>
          <w:rtl/>
        </w:rPr>
        <w:t xml:space="preserve"> (4)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بل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قد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يعد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من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أصحاب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السجاد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عليه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السلام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أيضا</w:t>
      </w:r>
      <w:r w:rsidRPr="001113CF">
        <w:rPr>
          <w:rFonts w:cs="Arial"/>
          <w:sz w:val="26"/>
          <w:szCs w:val="26"/>
          <w:rtl/>
        </w:rPr>
        <w:t xml:space="preserve"> (5)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وهو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رجل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معروف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مترجم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له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في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كتب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العامة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وقد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أرخوا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وفاته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بسنة</w:t>
      </w:r>
      <w:r w:rsidRPr="001113CF">
        <w:rPr>
          <w:rFonts w:cs="Arial"/>
          <w:sz w:val="26"/>
          <w:szCs w:val="26"/>
          <w:rtl/>
        </w:rPr>
        <w:t xml:space="preserve"> 172 </w:t>
      </w:r>
      <w:r w:rsidRPr="001113CF">
        <w:rPr>
          <w:rFonts w:cs="Arial" w:hint="cs"/>
          <w:sz w:val="26"/>
          <w:szCs w:val="26"/>
          <w:rtl/>
        </w:rPr>
        <w:t>أو</w:t>
      </w:r>
      <w:r w:rsidRPr="001113CF">
        <w:rPr>
          <w:rFonts w:cs="Arial"/>
          <w:sz w:val="26"/>
          <w:szCs w:val="26"/>
          <w:rtl/>
        </w:rPr>
        <w:t xml:space="preserve"> 170 (6)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فوفاة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عمرو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بن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أبي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المقدام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كانت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قبل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استشهاد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الكاظم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عليه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السلام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بأكثر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من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عشر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سنين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وقبل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سجنه</w:t>
      </w:r>
      <w:r w:rsidRPr="001113CF">
        <w:rPr>
          <w:rFonts w:cs="Arial"/>
          <w:sz w:val="26"/>
          <w:szCs w:val="26"/>
          <w:rtl/>
        </w:rPr>
        <w:t xml:space="preserve"> . </w:t>
      </w:r>
      <w:r w:rsidRPr="001113CF">
        <w:rPr>
          <w:rFonts w:cs="Arial" w:hint="cs"/>
          <w:sz w:val="26"/>
          <w:szCs w:val="26"/>
          <w:rtl/>
        </w:rPr>
        <w:t>فيستبعد</w:t>
      </w:r>
      <w:r w:rsidRPr="001113CF">
        <w:rPr>
          <w:rFonts w:cs="Arial"/>
          <w:sz w:val="26"/>
          <w:szCs w:val="26"/>
          <w:rtl/>
        </w:rPr>
        <w:t xml:space="preserve"> - </w:t>
      </w:r>
      <w:r w:rsidRPr="001113CF">
        <w:rPr>
          <w:rFonts w:cs="Arial" w:hint="cs"/>
          <w:sz w:val="26"/>
          <w:szCs w:val="26"/>
          <w:rtl/>
        </w:rPr>
        <w:t>من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جهة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الطبقة</w:t>
      </w:r>
      <w:r w:rsidRPr="001113CF">
        <w:rPr>
          <w:rFonts w:cs="Arial"/>
          <w:sz w:val="26"/>
          <w:szCs w:val="26"/>
          <w:rtl/>
        </w:rPr>
        <w:t xml:space="preserve"> - </w:t>
      </w:r>
      <w:r w:rsidRPr="001113CF">
        <w:rPr>
          <w:rFonts w:cs="Arial" w:hint="cs"/>
          <w:sz w:val="26"/>
          <w:szCs w:val="26"/>
          <w:rtl/>
        </w:rPr>
        <w:t>اتحاد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عمرو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بن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ميمون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الذي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يروي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عنه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الحسين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ابن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سعيد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وعمرو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بن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ثابت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أبي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المقدام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ولو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أدرك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الحسين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بن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سعيد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عمرو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بن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أبي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المقدام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لكان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راويا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الكاظم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عليه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السلام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بطبيعة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الحال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وكان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من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أصحابه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وقد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كان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هو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من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موالي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علي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بن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الحسين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عليه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السلام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فليس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من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الرجال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البعيدين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أهل</w:t>
      </w:r>
    </w:p>
    <w:p w:rsidR="001113CF" w:rsidRPr="001113CF" w:rsidRDefault="006C33E6" w:rsidP="001113CF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------------------------------------</w:t>
      </w:r>
    </w:p>
    <w:p w:rsidR="001113CF" w:rsidRPr="001113CF" w:rsidRDefault="001113CF" w:rsidP="001113CF">
      <w:pPr>
        <w:spacing w:line="360" w:lineRule="auto"/>
        <w:jc w:val="lowKashida"/>
        <w:rPr>
          <w:sz w:val="26"/>
          <w:szCs w:val="26"/>
          <w:rtl/>
        </w:rPr>
      </w:pPr>
      <w:r w:rsidRPr="001113CF">
        <w:rPr>
          <w:rFonts w:cs="Arial"/>
          <w:sz w:val="26"/>
          <w:szCs w:val="26"/>
          <w:rtl/>
        </w:rPr>
        <w:t xml:space="preserve">(4) </w:t>
      </w:r>
      <w:r w:rsidRPr="001113CF">
        <w:rPr>
          <w:rFonts w:cs="Arial" w:hint="cs"/>
          <w:sz w:val="26"/>
          <w:szCs w:val="26"/>
          <w:rtl/>
        </w:rPr>
        <w:t>رجال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الشيخ</w:t>
      </w:r>
      <w:r w:rsidRPr="001113CF">
        <w:rPr>
          <w:rFonts w:cs="Arial"/>
          <w:sz w:val="26"/>
          <w:szCs w:val="26"/>
          <w:rtl/>
        </w:rPr>
        <w:t xml:space="preserve"> : 130 / </w:t>
      </w:r>
      <w:r w:rsidRPr="001113CF">
        <w:rPr>
          <w:rFonts w:cs="Arial" w:hint="cs"/>
          <w:sz w:val="26"/>
          <w:szCs w:val="26"/>
          <w:rtl/>
        </w:rPr>
        <w:t>رقم</w:t>
      </w:r>
      <w:r w:rsidRPr="001113CF">
        <w:rPr>
          <w:rFonts w:cs="Arial"/>
          <w:sz w:val="26"/>
          <w:szCs w:val="26"/>
          <w:rtl/>
        </w:rPr>
        <w:t xml:space="preserve"> 43 </w:t>
      </w:r>
      <w:proofErr w:type="spellStart"/>
      <w:r w:rsidRPr="001113CF">
        <w:rPr>
          <w:rFonts w:cs="Arial" w:hint="cs"/>
          <w:sz w:val="26"/>
          <w:szCs w:val="26"/>
          <w:rtl/>
        </w:rPr>
        <w:t>وص</w:t>
      </w:r>
      <w:proofErr w:type="spellEnd"/>
      <w:r w:rsidRPr="001113CF">
        <w:rPr>
          <w:rFonts w:cs="Arial"/>
          <w:sz w:val="26"/>
          <w:szCs w:val="26"/>
          <w:rtl/>
        </w:rPr>
        <w:t xml:space="preserve"> 247 </w:t>
      </w:r>
      <w:r w:rsidRPr="001113CF">
        <w:rPr>
          <w:rFonts w:cs="Arial" w:hint="cs"/>
          <w:sz w:val="26"/>
          <w:szCs w:val="26"/>
          <w:rtl/>
        </w:rPr>
        <w:t>رقم</w:t>
      </w:r>
      <w:r w:rsidRPr="001113CF">
        <w:rPr>
          <w:rFonts w:cs="Arial"/>
          <w:sz w:val="26"/>
          <w:szCs w:val="26"/>
          <w:rtl/>
        </w:rPr>
        <w:t xml:space="preserve"> 380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رجال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البرقي</w:t>
      </w:r>
      <w:r w:rsidRPr="001113CF">
        <w:rPr>
          <w:rFonts w:cs="Arial"/>
          <w:sz w:val="26"/>
          <w:szCs w:val="26"/>
          <w:rtl/>
        </w:rPr>
        <w:t xml:space="preserve"> : 11 </w:t>
      </w:r>
      <w:r w:rsidRPr="001113CF">
        <w:rPr>
          <w:rFonts w:cs="Arial" w:hint="cs"/>
          <w:sz w:val="26"/>
          <w:szCs w:val="26"/>
          <w:rtl/>
        </w:rPr>
        <w:t>و</w:t>
      </w:r>
      <w:r w:rsidRPr="001113CF">
        <w:rPr>
          <w:rFonts w:cs="Arial"/>
          <w:sz w:val="26"/>
          <w:szCs w:val="26"/>
          <w:rtl/>
        </w:rPr>
        <w:t xml:space="preserve"> 16</w:t>
      </w:r>
    </w:p>
    <w:p w:rsidR="001113CF" w:rsidRPr="001113CF" w:rsidRDefault="001113CF" w:rsidP="001113CF">
      <w:pPr>
        <w:spacing w:line="360" w:lineRule="auto"/>
        <w:jc w:val="lowKashida"/>
        <w:rPr>
          <w:sz w:val="26"/>
          <w:szCs w:val="26"/>
          <w:rtl/>
        </w:rPr>
      </w:pPr>
      <w:r w:rsidRPr="001113CF">
        <w:rPr>
          <w:rFonts w:cs="Arial"/>
          <w:sz w:val="26"/>
          <w:szCs w:val="26"/>
          <w:rtl/>
        </w:rPr>
        <w:t xml:space="preserve">(5) </w:t>
      </w:r>
      <w:r w:rsidRPr="001113CF">
        <w:rPr>
          <w:rFonts w:cs="Arial" w:hint="cs"/>
          <w:sz w:val="26"/>
          <w:szCs w:val="26"/>
          <w:rtl/>
        </w:rPr>
        <w:t>رجال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النجاشي</w:t>
      </w:r>
      <w:r w:rsidRPr="001113CF">
        <w:rPr>
          <w:rFonts w:cs="Arial"/>
          <w:sz w:val="26"/>
          <w:szCs w:val="26"/>
          <w:rtl/>
        </w:rPr>
        <w:t xml:space="preserve"> : </w:t>
      </w:r>
      <w:r w:rsidRPr="001113CF">
        <w:rPr>
          <w:rFonts w:cs="Arial" w:hint="cs"/>
          <w:sz w:val="26"/>
          <w:szCs w:val="26"/>
          <w:rtl/>
        </w:rPr>
        <w:t>الرقم</w:t>
      </w:r>
      <w:r w:rsidRPr="001113CF">
        <w:rPr>
          <w:rFonts w:cs="Arial"/>
          <w:sz w:val="26"/>
          <w:szCs w:val="26"/>
          <w:rtl/>
        </w:rPr>
        <w:t xml:space="preserve"> 777 .</w:t>
      </w:r>
    </w:p>
    <w:p w:rsidR="001113CF" w:rsidRPr="001113CF" w:rsidRDefault="001113CF" w:rsidP="006C33E6">
      <w:pPr>
        <w:spacing w:line="360" w:lineRule="auto"/>
        <w:jc w:val="lowKashida"/>
        <w:rPr>
          <w:sz w:val="26"/>
          <w:szCs w:val="26"/>
          <w:rtl/>
        </w:rPr>
      </w:pPr>
      <w:r w:rsidRPr="001113CF">
        <w:rPr>
          <w:rFonts w:cs="Arial"/>
          <w:sz w:val="26"/>
          <w:szCs w:val="26"/>
          <w:rtl/>
        </w:rPr>
        <w:t xml:space="preserve">(6) </w:t>
      </w:r>
      <w:r w:rsidRPr="001113CF">
        <w:rPr>
          <w:rFonts w:cs="Arial" w:hint="cs"/>
          <w:sz w:val="26"/>
          <w:szCs w:val="26"/>
          <w:rtl/>
        </w:rPr>
        <w:t>تهذيب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التهذيب</w:t>
      </w:r>
      <w:r w:rsidRPr="001113CF">
        <w:rPr>
          <w:rFonts w:cs="Arial"/>
          <w:sz w:val="26"/>
          <w:szCs w:val="26"/>
          <w:rtl/>
        </w:rPr>
        <w:t xml:space="preserve"> 8 / 10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المجروحون</w:t>
      </w:r>
      <w:r w:rsidRPr="001113CF">
        <w:rPr>
          <w:rFonts w:cs="Arial"/>
          <w:sz w:val="26"/>
          <w:szCs w:val="26"/>
          <w:rtl/>
        </w:rPr>
        <w:t xml:space="preserve"> - </w:t>
      </w:r>
      <w:r w:rsidRPr="001113CF">
        <w:rPr>
          <w:rFonts w:cs="Arial" w:hint="cs"/>
          <w:sz w:val="26"/>
          <w:szCs w:val="26"/>
          <w:rtl/>
        </w:rPr>
        <w:t>لابن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حبان</w:t>
      </w:r>
      <w:r w:rsidRPr="001113CF">
        <w:rPr>
          <w:rFonts w:cs="Arial"/>
          <w:sz w:val="26"/>
          <w:szCs w:val="26"/>
          <w:rtl/>
        </w:rPr>
        <w:t xml:space="preserve"> - 2 / 76 .</w:t>
      </w:r>
    </w:p>
    <w:p w:rsidR="001113CF" w:rsidRPr="001113CF" w:rsidRDefault="001113CF" w:rsidP="006C33E6">
      <w:pPr>
        <w:spacing w:line="360" w:lineRule="auto"/>
        <w:jc w:val="center"/>
        <w:rPr>
          <w:sz w:val="26"/>
          <w:szCs w:val="26"/>
          <w:rtl/>
        </w:rPr>
      </w:pPr>
      <w:r w:rsidRPr="001113CF">
        <w:rPr>
          <w:rFonts w:cs="Arial"/>
          <w:sz w:val="26"/>
          <w:szCs w:val="26"/>
          <w:rtl/>
        </w:rPr>
        <w:t>(35</w:t>
      </w:r>
      <w:r w:rsidR="006C33E6">
        <w:rPr>
          <w:rFonts w:cs="Arial" w:hint="cs"/>
          <w:sz w:val="26"/>
          <w:szCs w:val="26"/>
          <w:rtl/>
        </w:rPr>
        <w:t>4</w:t>
      </w:r>
      <w:r w:rsidRPr="001113CF">
        <w:rPr>
          <w:rFonts w:cs="Arial"/>
          <w:sz w:val="26"/>
          <w:szCs w:val="26"/>
          <w:rtl/>
        </w:rPr>
        <w:t>)</w:t>
      </w:r>
    </w:p>
    <w:p w:rsidR="001113CF" w:rsidRDefault="001113CF" w:rsidP="001113CF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6C33E6" w:rsidRDefault="006C33E6" w:rsidP="001113CF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6C33E6" w:rsidRDefault="006C33E6" w:rsidP="001113CF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6C33E6" w:rsidRPr="001113CF" w:rsidRDefault="006C33E6" w:rsidP="001113CF">
      <w:pPr>
        <w:spacing w:line="360" w:lineRule="auto"/>
        <w:jc w:val="lowKashida"/>
        <w:rPr>
          <w:sz w:val="26"/>
          <w:szCs w:val="26"/>
          <w:rtl/>
        </w:rPr>
      </w:pPr>
    </w:p>
    <w:p w:rsidR="001113CF" w:rsidRPr="001113CF" w:rsidRDefault="001113CF" w:rsidP="001113CF">
      <w:pPr>
        <w:spacing w:line="360" w:lineRule="auto"/>
        <w:jc w:val="lowKashida"/>
        <w:rPr>
          <w:sz w:val="26"/>
          <w:szCs w:val="26"/>
          <w:rtl/>
        </w:rPr>
      </w:pPr>
      <w:r w:rsidRPr="001113CF">
        <w:rPr>
          <w:rFonts w:cs="Arial" w:hint="cs"/>
          <w:sz w:val="26"/>
          <w:szCs w:val="26"/>
          <w:rtl/>
        </w:rPr>
        <w:lastRenderedPageBreak/>
        <w:t>البيت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حتى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يحتمل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دركه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لزمن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الكاظم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عليه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السلام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وعدم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روايته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عنه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فتدبر</w:t>
      </w:r>
      <w:r w:rsidRPr="001113CF">
        <w:rPr>
          <w:rFonts w:cs="Arial"/>
          <w:sz w:val="26"/>
          <w:szCs w:val="26"/>
          <w:rtl/>
        </w:rPr>
        <w:t xml:space="preserve"> . </w:t>
      </w:r>
      <w:r w:rsidRPr="001113CF">
        <w:rPr>
          <w:rFonts w:cs="Arial" w:hint="cs"/>
          <w:sz w:val="26"/>
          <w:szCs w:val="26"/>
          <w:rtl/>
        </w:rPr>
        <w:t>مضافا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إلى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أنه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لم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نجد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أحدا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ذكر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أن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والد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عمرو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بن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ثابت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كان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يسمى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بميمون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أيضا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أو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كان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في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سلسلة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نسبة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من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يسمى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بميمون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وإلى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عدم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وجود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ما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يشهد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بالاتحاد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من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اتحاد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الراوي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والمروي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عنه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أو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اسم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الأب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أو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غير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ذلك</w:t>
      </w:r>
      <w:r w:rsidRPr="001113CF">
        <w:rPr>
          <w:rFonts w:cs="Arial"/>
          <w:sz w:val="26"/>
          <w:szCs w:val="26"/>
          <w:rtl/>
        </w:rPr>
        <w:t xml:space="preserve"> . </w:t>
      </w:r>
      <w:r w:rsidRPr="001113CF">
        <w:rPr>
          <w:rFonts w:cs="Arial" w:hint="cs"/>
          <w:sz w:val="26"/>
          <w:szCs w:val="26"/>
          <w:rtl/>
        </w:rPr>
        <w:t>فالظاهر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وجود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رجل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باسم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عمرو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بن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ميمون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وهو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غير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عمرو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بن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أبي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المقدام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ثابت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ومتأخر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عنه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طبقة</w:t>
      </w:r>
      <w:r w:rsidRPr="001113CF">
        <w:rPr>
          <w:rFonts w:cs="Arial"/>
          <w:sz w:val="26"/>
          <w:szCs w:val="26"/>
          <w:rtl/>
        </w:rPr>
        <w:t xml:space="preserve"> . </w:t>
      </w:r>
      <w:r w:rsidRPr="001113CF">
        <w:rPr>
          <w:rFonts w:cs="Arial" w:hint="cs"/>
          <w:sz w:val="26"/>
          <w:szCs w:val="26"/>
          <w:rtl/>
        </w:rPr>
        <w:t>لكن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مع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هذا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كله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لا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يمكن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تخطئة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الشيخ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بمجرد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ذلك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إذ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لا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دليل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على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انحصار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التكنية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بأبي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المقدام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في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والد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عمرو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بن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ثابت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فلعل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عمرو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بن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ميمون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أيضا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هو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عمرو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ابن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أبي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المقدام</w:t>
      </w:r>
      <w:r w:rsidRPr="001113CF">
        <w:rPr>
          <w:rFonts w:cs="Arial"/>
          <w:sz w:val="26"/>
          <w:szCs w:val="26"/>
          <w:rtl/>
        </w:rPr>
        <w:t xml:space="preserve"> . </w:t>
      </w:r>
      <w:r w:rsidRPr="001113CF">
        <w:rPr>
          <w:rFonts w:cs="Arial" w:hint="cs"/>
          <w:sz w:val="26"/>
          <w:szCs w:val="26"/>
          <w:rtl/>
        </w:rPr>
        <w:t>فهل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هذا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الاحتمال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يكون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صحيحا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أم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لا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؟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الجواب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تجده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ضمن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المباحث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الأخرى</w:t>
      </w:r>
      <w:r w:rsidRPr="001113CF">
        <w:rPr>
          <w:rFonts w:cs="Arial"/>
          <w:sz w:val="26"/>
          <w:szCs w:val="26"/>
          <w:rtl/>
        </w:rPr>
        <w:t xml:space="preserve"> .</w:t>
      </w:r>
    </w:p>
    <w:p w:rsidR="001113CF" w:rsidRPr="001113CF" w:rsidRDefault="001113CF" w:rsidP="001113CF">
      <w:pPr>
        <w:spacing w:line="360" w:lineRule="auto"/>
        <w:jc w:val="lowKashida"/>
        <w:rPr>
          <w:sz w:val="26"/>
          <w:szCs w:val="26"/>
          <w:rtl/>
        </w:rPr>
      </w:pPr>
      <w:r w:rsidRPr="001113CF">
        <w:rPr>
          <w:rFonts w:cs="Arial" w:hint="cs"/>
          <w:sz w:val="26"/>
          <w:szCs w:val="26"/>
          <w:rtl/>
        </w:rPr>
        <w:t>المبحث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الثالث</w:t>
      </w:r>
      <w:r w:rsidRPr="001113CF">
        <w:rPr>
          <w:rFonts w:cs="Arial"/>
          <w:sz w:val="26"/>
          <w:szCs w:val="26"/>
          <w:rtl/>
        </w:rPr>
        <w:t xml:space="preserve"> :</w:t>
      </w:r>
    </w:p>
    <w:p w:rsidR="001113CF" w:rsidRPr="001113CF" w:rsidRDefault="001113CF" w:rsidP="006C33E6">
      <w:pPr>
        <w:spacing w:line="360" w:lineRule="auto"/>
        <w:jc w:val="lowKashida"/>
        <w:rPr>
          <w:sz w:val="26"/>
          <w:szCs w:val="26"/>
          <w:rtl/>
        </w:rPr>
      </w:pPr>
      <w:r w:rsidRPr="001113CF">
        <w:rPr>
          <w:rFonts w:cs="Arial"/>
          <w:sz w:val="26"/>
          <w:szCs w:val="26"/>
          <w:rtl/>
        </w:rPr>
        <w:t xml:space="preserve">     </w:t>
      </w:r>
      <w:r w:rsidRPr="001113CF">
        <w:rPr>
          <w:rFonts w:cs="Arial" w:hint="cs"/>
          <w:sz w:val="26"/>
          <w:szCs w:val="26"/>
          <w:rtl/>
        </w:rPr>
        <w:t>في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اعتقاد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الشيخ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اتحاد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عمرو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بن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ميمون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مع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عمرو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بن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أبي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المقدام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ثابت</w:t>
      </w:r>
      <w:r w:rsidRPr="001113CF">
        <w:rPr>
          <w:rFonts w:cs="Arial"/>
          <w:sz w:val="26"/>
          <w:szCs w:val="26"/>
          <w:rtl/>
        </w:rPr>
        <w:t xml:space="preserve"> . </w:t>
      </w:r>
      <w:r w:rsidRPr="001113CF">
        <w:rPr>
          <w:rFonts w:cs="Arial" w:hint="cs"/>
          <w:sz w:val="26"/>
          <w:szCs w:val="26"/>
          <w:rtl/>
        </w:rPr>
        <w:t>قال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في</w:t>
      </w:r>
      <w:r w:rsidRPr="001113CF">
        <w:rPr>
          <w:rFonts w:cs="Arial"/>
          <w:sz w:val="26"/>
          <w:szCs w:val="26"/>
          <w:rtl/>
        </w:rPr>
        <w:t xml:space="preserve"> " </w:t>
      </w:r>
      <w:r w:rsidRPr="001113CF">
        <w:rPr>
          <w:rFonts w:cs="Arial" w:hint="cs"/>
          <w:sz w:val="26"/>
          <w:szCs w:val="26"/>
          <w:rtl/>
        </w:rPr>
        <w:t>قاموس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الرجال</w:t>
      </w:r>
      <w:r w:rsidRPr="001113CF">
        <w:rPr>
          <w:rFonts w:cs="Arial"/>
          <w:sz w:val="26"/>
          <w:szCs w:val="26"/>
          <w:rtl/>
        </w:rPr>
        <w:t xml:space="preserve"> " : " </w:t>
      </w:r>
      <w:r w:rsidRPr="001113CF">
        <w:rPr>
          <w:rFonts w:cs="Arial" w:hint="cs"/>
          <w:sz w:val="26"/>
          <w:szCs w:val="26"/>
          <w:rtl/>
        </w:rPr>
        <w:t>التحقيق</w:t>
      </w:r>
      <w:r w:rsidRPr="001113CF">
        <w:rPr>
          <w:rFonts w:cs="Arial"/>
          <w:sz w:val="26"/>
          <w:szCs w:val="26"/>
          <w:rtl/>
        </w:rPr>
        <w:t xml:space="preserve"> : </w:t>
      </w:r>
      <w:r w:rsidRPr="001113CF">
        <w:rPr>
          <w:rFonts w:cs="Arial" w:hint="cs"/>
          <w:sz w:val="26"/>
          <w:szCs w:val="26"/>
          <w:rtl/>
        </w:rPr>
        <w:t>خلط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الفهرست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بين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رجلين</w:t>
      </w:r>
      <w:r w:rsidRPr="001113CF">
        <w:rPr>
          <w:rFonts w:cs="Arial"/>
          <w:sz w:val="26"/>
          <w:szCs w:val="26"/>
          <w:rtl/>
        </w:rPr>
        <w:t xml:space="preserve"> (</w:t>
      </w:r>
      <w:r w:rsidRPr="001113CF">
        <w:rPr>
          <w:rFonts w:cs="Arial" w:hint="cs"/>
          <w:sz w:val="26"/>
          <w:szCs w:val="26"/>
          <w:rtl/>
        </w:rPr>
        <w:t>عمرو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بن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ميمون</w:t>
      </w:r>
      <w:r w:rsidRPr="001113CF">
        <w:rPr>
          <w:rFonts w:cs="Arial"/>
          <w:sz w:val="26"/>
          <w:szCs w:val="26"/>
          <w:rtl/>
        </w:rPr>
        <w:t xml:space="preserve">) </w:t>
      </w:r>
      <w:r w:rsidRPr="001113CF">
        <w:rPr>
          <w:rFonts w:cs="Arial" w:hint="cs"/>
          <w:sz w:val="26"/>
          <w:szCs w:val="26"/>
          <w:rtl/>
        </w:rPr>
        <w:t>وقد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ورد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في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الكافي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في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باب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معرفتهم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عليهم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السلام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أولياءهم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ففيه</w:t>
      </w:r>
      <w:r w:rsidRPr="001113CF">
        <w:rPr>
          <w:rFonts w:cs="Arial"/>
          <w:sz w:val="26"/>
          <w:szCs w:val="26"/>
          <w:rtl/>
        </w:rPr>
        <w:t xml:space="preserve"> (</w:t>
      </w:r>
      <w:r w:rsidRPr="001113CF">
        <w:rPr>
          <w:rFonts w:cs="Arial" w:hint="cs"/>
          <w:sz w:val="26"/>
          <w:szCs w:val="26"/>
          <w:rtl/>
        </w:rPr>
        <w:t>الحسين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ابن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سعيد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عمرو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بن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ميمون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عمار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بن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مروان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جابر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أبي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جعفر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عليه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السلام</w:t>
      </w:r>
      <w:r w:rsidRPr="001113CF">
        <w:rPr>
          <w:rFonts w:cs="Arial"/>
          <w:sz w:val="26"/>
          <w:szCs w:val="26"/>
          <w:rtl/>
        </w:rPr>
        <w:t xml:space="preserve">) </w:t>
      </w:r>
      <w:r w:rsidRPr="001113CF">
        <w:rPr>
          <w:rFonts w:cs="Arial" w:hint="cs"/>
          <w:sz w:val="26"/>
          <w:szCs w:val="26"/>
          <w:rtl/>
        </w:rPr>
        <w:t>ولم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يعلم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لأبيه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كنية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و</w:t>
      </w:r>
      <w:r w:rsidRPr="001113CF">
        <w:rPr>
          <w:rFonts w:cs="Arial"/>
          <w:sz w:val="26"/>
          <w:szCs w:val="26"/>
          <w:rtl/>
        </w:rPr>
        <w:t xml:space="preserve"> (</w:t>
      </w:r>
      <w:r w:rsidRPr="001113CF">
        <w:rPr>
          <w:rFonts w:cs="Arial" w:hint="cs"/>
          <w:sz w:val="26"/>
          <w:szCs w:val="26"/>
          <w:rtl/>
        </w:rPr>
        <w:t>عمرو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بن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أبي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المقدام</w:t>
      </w:r>
      <w:r w:rsidRPr="001113CF">
        <w:rPr>
          <w:rFonts w:cs="Arial"/>
          <w:sz w:val="26"/>
          <w:szCs w:val="26"/>
          <w:rtl/>
        </w:rPr>
        <w:t xml:space="preserve">) </w:t>
      </w:r>
      <w:r w:rsidRPr="001113CF">
        <w:rPr>
          <w:rFonts w:cs="Arial" w:hint="cs"/>
          <w:sz w:val="26"/>
          <w:szCs w:val="26"/>
          <w:rtl/>
        </w:rPr>
        <w:t>واسم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أبيه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ثابت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ومر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رجال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الشيخ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والنجاشي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والمشيخة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والبرقي</w:t>
      </w:r>
      <w:r w:rsidRPr="001113CF">
        <w:rPr>
          <w:rFonts w:cs="Arial"/>
          <w:sz w:val="26"/>
          <w:szCs w:val="26"/>
          <w:rtl/>
        </w:rPr>
        <w:t xml:space="preserve"> </w:t>
      </w:r>
      <w:proofErr w:type="spellStart"/>
      <w:r w:rsidRPr="001113CF">
        <w:rPr>
          <w:rFonts w:cs="Arial" w:hint="cs"/>
          <w:sz w:val="26"/>
          <w:szCs w:val="26"/>
          <w:rtl/>
        </w:rPr>
        <w:t>والكشي</w:t>
      </w:r>
      <w:proofErr w:type="spellEnd"/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فجعلهما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رجلا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واحدا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وطريقاه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اللذان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نقلهما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في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الكتابين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اللذين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ذكرهما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له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لا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يدلان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على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مدعاه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فالطريق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الأول</w:t>
      </w:r>
      <w:r w:rsidRPr="001113CF">
        <w:rPr>
          <w:rFonts w:cs="Arial"/>
          <w:sz w:val="26"/>
          <w:szCs w:val="26"/>
          <w:rtl/>
        </w:rPr>
        <w:t xml:space="preserve"> (</w:t>
      </w:r>
      <w:r w:rsidRPr="001113CF">
        <w:rPr>
          <w:rFonts w:cs="Arial" w:hint="cs"/>
          <w:sz w:val="26"/>
          <w:szCs w:val="26"/>
          <w:rtl/>
        </w:rPr>
        <w:t>عن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عمرو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ابن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ميمون</w:t>
      </w:r>
      <w:r w:rsidRPr="001113CF">
        <w:rPr>
          <w:rFonts w:cs="Arial"/>
          <w:sz w:val="26"/>
          <w:szCs w:val="26"/>
          <w:rtl/>
        </w:rPr>
        <w:t xml:space="preserve">)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والثاني</w:t>
      </w:r>
      <w:r w:rsidRPr="001113CF">
        <w:rPr>
          <w:rFonts w:cs="Arial"/>
          <w:sz w:val="26"/>
          <w:szCs w:val="26"/>
          <w:rtl/>
        </w:rPr>
        <w:t xml:space="preserve"> (</w:t>
      </w:r>
      <w:r w:rsidRPr="001113CF">
        <w:rPr>
          <w:rFonts w:cs="Arial" w:hint="cs"/>
          <w:sz w:val="26"/>
          <w:szCs w:val="26"/>
          <w:rtl/>
        </w:rPr>
        <w:t>عن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عمرو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بن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أبي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المقدام</w:t>
      </w:r>
      <w:r w:rsidRPr="001113CF">
        <w:rPr>
          <w:rFonts w:cs="Arial"/>
          <w:sz w:val="26"/>
          <w:szCs w:val="26"/>
          <w:rtl/>
        </w:rPr>
        <w:t xml:space="preserve">) </w:t>
      </w:r>
      <w:r w:rsidRPr="001113CF">
        <w:rPr>
          <w:rFonts w:cs="Arial" w:hint="cs"/>
          <w:sz w:val="26"/>
          <w:szCs w:val="26"/>
          <w:rtl/>
        </w:rPr>
        <w:t>ولم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يجمعا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في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طريق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من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الراوي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حتى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يكون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شاهدا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له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ولعل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منشأ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خلطه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أنه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رأى</w:t>
      </w:r>
      <w:r w:rsidRPr="001113CF">
        <w:rPr>
          <w:rFonts w:cs="Arial"/>
          <w:sz w:val="26"/>
          <w:szCs w:val="26"/>
          <w:rtl/>
        </w:rPr>
        <w:t xml:space="preserve"> (</w:t>
      </w:r>
      <w:r w:rsidRPr="001113CF">
        <w:rPr>
          <w:rFonts w:cs="Arial" w:hint="cs"/>
          <w:sz w:val="26"/>
          <w:szCs w:val="26"/>
          <w:rtl/>
        </w:rPr>
        <w:t>عمرو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بن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ميمون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جابر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الباقر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عليه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السلام</w:t>
      </w:r>
      <w:r w:rsidRPr="001113CF">
        <w:rPr>
          <w:rFonts w:cs="Arial"/>
          <w:sz w:val="26"/>
          <w:szCs w:val="26"/>
          <w:rtl/>
        </w:rPr>
        <w:t xml:space="preserve">) </w:t>
      </w:r>
      <w:r w:rsidRPr="001113CF">
        <w:rPr>
          <w:rFonts w:cs="Arial" w:hint="cs"/>
          <w:sz w:val="26"/>
          <w:szCs w:val="26"/>
          <w:rtl/>
        </w:rPr>
        <w:t>كما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ذكر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في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طريق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كتاب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حديث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الشورى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ورأى</w:t>
      </w:r>
      <w:r w:rsidRPr="001113CF">
        <w:rPr>
          <w:rFonts w:cs="Arial"/>
          <w:sz w:val="26"/>
          <w:szCs w:val="26"/>
          <w:rtl/>
        </w:rPr>
        <w:t xml:space="preserve"> (</w:t>
      </w:r>
      <w:r w:rsidRPr="001113CF">
        <w:rPr>
          <w:rFonts w:cs="Arial" w:hint="cs"/>
          <w:sz w:val="26"/>
          <w:szCs w:val="26"/>
          <w:rtl/>
        </w:rPr>
        <w:t>عمرو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بن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أبي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المقدام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جابر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الباقر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عليه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السلام</w:t>
      </w:r>
      <w:r w:rsidRPr="001113CF">
        <w:rPr>
          <w:rFonts w:cs="Arial"/>
          <w:sz w:val="26"/>
          <w:szCs w:val="26"/>
          <w:rtl/>
        </w:rPr>
        <w:t xml:space="preserve">) </w:t>
      </w:r>
      <w:r w:rsidRPr="001113CF">
        <w:rPr>
          <w:rFonts w:cs="Arial" w:hint="cs"/>
          <w:sz w:val="26"/>
          <w:szCs w:val="26"/>
          <w:rtl/>
        </w:rPr>
        <w:t>كما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في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صلة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رحم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الكافي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فتوهم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اتحادهما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لعدم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التنافي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بين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الكنية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والاسم</w:t>
      </w:r>
      <w:r w:rsidRPr="001113CF">
        <w:rPr>
          <w:rFonts w:cs="Arial"/>
          <w:sz w:val="26"/>
          <w:szCs w:val="26"/>
          <w:rtl/>
        </w:rPr>
        <w:t xml:space="preserve"> .</w:t>
      </w:r>
    </w:p>
    <w:p w:rsidR="001113CF" w:rsidRPr="001113CF" w:rsidRDefault="001113CF" w:rsidP="006C33E6">
      <w:pPr>
        <w:spacing w:line="360" w:lineRule="auto"/>
        <w:jc w:val="center"/>
        <w:rPr>
          <w:sz w:val="26"/>
          <w:szCs w:val="26"/>
          <w:rtl/>
        </w:rPr>
      </w:pPr>
      <w:r w:rsidRPr="001113CF">
        <w:rPr>
          <w:rFonts w:cs="Arial"/>
          <w:sz w:val="26"/>
          <w:szCs w:val="26"/>
          <w:rtl/>
        </w:rPr>
        <w:t>(35</w:t>
      </w:r>
      <w:r w:rsidR="006C33E6">
        <w:rPr>
          <w:rFonts w:cs="Arial" w:hint="cs"/>
          <w:sz w:val="26"/>
          <w:szCs w:val="26"/>
          <w:rtl/>
        </w:rPr>
        <w:t>5</w:t>
      </w:r>
      <w:r w:rsidRPr="001113CF">
        <w:rPr>
          <w:rFonts w:cs="Arial"/>
          <w:sz w:val="26"/>
          <w:szCs w:val="26"/>
          <w:rtl/>
        </w:rPr>
        <w:t>)</w:t>
      </w:r>
    </w:p>
    <w:p w:rsidR="001113CF" w:rsidRDefault="001113CF" w:rsidP="001113CF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6C33E6" w:rsidRDefault="006C33E6" w:rsidP="001113CF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6C33E6" w:rsidRDefault="006C33E6" w:rsidP="001113CF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6C33E6" w:rsidRDefault="006C33E6" w:rsidP="001113CF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6C33E6" w:rsidRDefault="006C33E6" w:rsidP="001113CF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6C33E6" w:rsidRPr="001113CF" w:rsidRDefault="006C33E6" w:rsidP="001113CF">
      <w:pPr>
        <w:spacing w:line="360" w:lineRule="auto"/>
        <w:jc w:val="lowKashida"/>
        <w:rPr>
          <w:sz w:val="26"/>
          <w:szCs w:val="26"/>
          <w:rtl/>
        </w:rPr>
      </w:pPr>
    </w:p>
    <w:p w:rsidR="001113CF" w:rsidRPr="001113CF" w:rsidRDefault="001113CF" w:rsidP="001113CF">
      <w:pPr>
        <w:spacing w:line="360" w:lineRule="auto"/>
        <w:jc w:val="lowKashida"/>
        <w:rPr>
          <w:sz w:val="26"/>
          <w:szCs w:val="26"/>
          <w:rtl/>
        </w:rPr>
      </w:pPr>
      <w:r w:rsidRPr="001113CF">
        <w:rPr>
          <w:rFonts w:cs="Arial"/>
          <w:sz w:val="26"/>
          <w:szCs w:val="26"/>
          <w:rtl/>
        </w:rPr>
        <w:lastRenderedPageBreak/>
        <w:t xml:space="preserve">     </w:t>
      </w:r>
      <w:r w:rsidRPr="001113CF">
        <w:rPr>
          <w:rFonts w:cs="Arial" w:hint="cs"/>
          <w:sz w:val="26"/>
          <w:szCs w:val="26"/>
          <w:rtl/>
        </w:rPr>
        <w:t>لكن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عرفت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الاتفاق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على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كون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عمرو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بن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أبي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المقدام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هو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عمرو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بن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ثابت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وحينئذ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فكتابه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الثاني</w:t>
      </w:r>
      <w:r w:rsidRPr="001113CF">
        <w:rPr>
          <w:rFonts w:cs="Arial"/>
          <w:sz w:val="26"/>
          <w:szCs w:val="26"/>
          <w:rtl/>
        </w:rPr>
        <w:t xml:space="preserve"> - </w:t>
      </w:r>
      <w:r w:rsidRPr="001113CF">
        <w:rPr>
          <w:rFonts w:cs="Arial" w:hint="cs"/>
          <w:sz w:val="26"/>
          <w:szCs w:val="26"/>
          <w:rtl/>
        </w:rPr>
        <w:t>وهو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كتاب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المسائل</w:t>
      </w:r>
      <w:r w:rsidRPr="001113CF">
        <w:rPr>
          <w:rFonts w:cs="Arial"/>
          <w:sz w:val="26"/>
          <w:szCs w:val="26"/>
          <w:rtl/>
        </w:rPr>
        <w:t xml:space="preserve"> - </w:t>
      </w:r>
      <w:r w:rsidRPr="001113CF">
        <w:rPr>
          <w:rFonts w:cs="Arial" w:hint="cs"/>
          <w:sz w:val="26"/>
          <w:szCs w:val="26"/>
          <w:rtl/>
        </w:rPr>
        <w:t>ليس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لهذا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لأن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طريقه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جعله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لعمرو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بن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أبي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المقدام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وعمرو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بن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أبي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المقدام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غير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هذا</w:t>
      </w:r>
      <w:r w:rsidRPr="001113CF">
        <w:rPr>
          <w:rFonts w:cs="Arial"/>
          <w:sz w:val="26"/>
          <w:szCs w:val="26"/>
          <w:rtl/>
        </w:rPr>
        <w:t xml:space="preserve"> " (7) </w:t>
      </w:r>
      <w:proofErr w:type="spellStart"/>
      <w:r w:rsidRPr="001113CF">
        <w:rPr>
          <w:rFonts w:cs="Arial" w:hint="cs"/>
          <w:sz w:val="26"/>
          <w:szCs w:val="26"/>
          <w:rtl/>
        </w:rPr>
        <w:t>إنتهى</w:t>
      </w:r>
      <w:proofErr w:type="spellEnd"/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ما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أردنا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نقله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هنا</w:t>
      </w:r>
      <w:r w:rsidRPr="001113CF">
        <w:rPr>
          <w:rFonts w:cs="Arial"/>
          <w:sz w:val="26"/>
          <w:szCs w:val="26"/>
          <w:rtl/>
        </w:rPr>
        <w:t xml:space="preserve"> .</w:t>
      </w:r>
    </w:p>
    <w:p w:rsidR="001113CF" w:rsidRPr="001113CF" w:rsidRDefault="001113CF" w:rsidP="006C33E6">
      <w:pPr>
        <w:spacing w:line="360" w:lineRule="auto"/>
        <w:jc w:val="lowKashida"/>
        <w:rPr>
          <w:sz w:val="26"/>
          <w:szCs w:val="26"/>
          <w:rtl/>
        </w:rPr>
      </w:pPr>
      <w:r w:rsidRPr="001113CF">
        <w:rPr>
          <w:rFonts w:cs="Arial"/>
          <w:sz w:val="26"/>
          <w:szCs w:val="26"/>
          <w:rtl/>
        </w:rPr>
        <w:t xml:space="preserve">     </w:t>
      </w:r>
      <w:r w:rsidRPr="001113CF">
        <w:rPr>
          <w:rFonts w:cs="Arial" w:hint="cs"/>
          <w:sz w:val="26"/>
          <w:szCs w:val="26"/>
          <w:rtl/>
        </w:rPr>
        <w:t>أقول</w:t>
      </w:r>
      <w:r w:rsidRPr="001113CF">
        <w:rPr>
          <w:rFonts w:cs="Arial"/>
          <w:sz w:val="26"/>
          <w:szCs w:val="26"/>
          <w:rtl/>
        </w:rPr>
        <w:t xml:space="preserve"> : </w:t>
      </w:r>
      <w:r w:rsidRPr="001113CF">
        <w:rPr>
          <w:rFonts w:cs="Arial" w:hint="cs"/>
          <w:sz w:val="26"/>
          <w:szCs w:val="26"/>
          <w:rtl/>
        </w:rPr>
        <w:t>لا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ريب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في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كون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ثابت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والد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عمرو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مكنى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بأبي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المقدام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وكذا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لا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إشكال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في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انصراف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عمرو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بن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أبي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المقدام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إلى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عمرو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بن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ثابت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لكن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ذلك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لا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يثبت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انحصار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المسمى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بعمرو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بن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أبي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المقدام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فيه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بتاتا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كما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أشرنا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إليه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آنفا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ولم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يظهر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أن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مدرك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الشيخ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في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الحكم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بتكنية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ميمون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بأبي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المقدام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هو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الطريقان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المذكوران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حتى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يرد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عليه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عدم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دلالتهما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على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مدعاه</w:t>
      </w:r>
      <w:r w:rsidRPr="001113CF">
        <w:rPr>
          <w:rFonts w:cs="Arial"/>
          <w:sz w:val="26"/>
          <w:szCs w:val="26"/>
          <w:rtl/>
        </w:rPr>
        <w:t xml:space="preserve"> . </w:t>
      </w:r>
      <w:r w:rsidRPr="001113CF">
        <w:rPr>
          <w:rFonts w:cs="Arial" w:hint="cs"/>
          <w:sz w:val="26"/>
          <w:szCs w:val="26"/>
          <w:rtl/>
        </w:rPr>
        <w:t>وحكم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الشيخ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باتحاد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عمرو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بن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ميمون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مع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عمرو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بن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أبي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المقدام</w:t>
      </w:r>
      <w:r w:rsidRPr="001113CF">
        <w:rPr>
          <w:rFonts w:cs="Arial"/>
          <w:sz w:val="26"/>
          <w:szCs w:val="26"/>
          <w:rtl/>
        </w:rPr>
        <w:t xml:space="preserve"> - </w:t>
      </w:r>
      <w:r w:rsidRPr="001113CF">
        <w:rPr>
          <w:rFonts w:cs="Arial" w:hint="cs"/>
          <w:sz w:val="26"/>
          <w:szCs w:val="26"/>
          <w:rtl/>
        </w:rPr>
        <w:t>بمجرد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روايتهما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جابر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الجعفي</w:t>
      </w:r>
      <w:r w:rsidRPr="001113CF">
        <w:rPr>
          <w:rFonts w:cs="Arial"/>
          <w:sz w:val="26"/>
          <w:szCs w:val="26"/>
          <w:rtl/>
        </w:rPr>
        <w:t xml:space="preserve"> - </w:t>
      </w:r>
      <w:r w:rsidRPr="001113CF">
        <w:rPr>
          <w:rFonts w:cs="Arial" w:hint="cs"/>
          <w:sz w:val="26"/>
          <w:szCs w:val="26"/>
          <w:rtl/>
        </w:rPr>
        <w:t>بعيد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نعم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يأتي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عند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ذكر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القول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المختار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ما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يتمم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هذا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التقريب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كي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يكون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وجها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معقولا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لوقوع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الشيخ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في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الخطأ</w:t>
      </w:r>
      <w:r w:rsidRPr="001113CF">
        <w:rPr>
          <w:rFonts w:cs="Arial"/>
          <w:sz w:val="26"/>
          <w:szCs w:val="26"/>
          <w:rtl/>
        </w:rPr>
        <w:t xml:space="preserve"> .</w:t>
      </w:r>
    </w:p>
    <w:p w:rsidR="001113CF" w:rsidRPr="001113CF" w:rsidRDefault="001113CF" w:rsidP="001113CF">
      <w:pPr>
        <w:spacing w:line="360" w:lineRule="auto"/>
        <w:jc w:val="lowKashida"/>
        <w:rPr>
          <w:sz w:val="26"/>
          <w:szCs w:val="26"/>
          <w:rtl/>
        </w:rPr>
      </w:pPr>
      <w:r w:rsidRPr="001113CF">
        <w:rPr>
          <w:rFonts w:cs="Arial" w:hint="cs"/>
          <w:sz w:val="26"/>
          <w:szCs w:val="26"/>
          <w:rtl/>
        </w:rPr>
        <w:t>المبحث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الرابع</w:t>
      </w:r>
      <w:r w:rsidRPr="001113CF">
        <w:rPr>
          <w:rFonts w:cs="Arial"/>
          <w:sz w:val="26"/>
          <w:szCs w:val="26"/>
          <w:rtl/>
        </w:rPr>
        <w:t xml:space="preserve"> :</w:t>
      </w:r>
    </w:p>
    <w:p w:rsidR="001113CF" w:rsidRDefault="001113CF" w:rsidP="006C33E6">
      <w:pPr>
        <w:spacing w:line="360" w:lineRule="auto"/>
        <w:jc w:val="lowKashida"/>
        <w:rPr>
          <w:rFonts w:hint="cs"/>
          <w:sz w:val="26"/>
          <w:szCs w:val="26"/>
          <w:rtl/>
        </w:rPr>
      </w:pPr>
      <w:r w:rsidRPr="001113CF">
        <w:rPr>
          <w:rFonts w:cs="Arial"/>
          <w:sz w:val="26"/>
          <w:szCs w:val="26"/>
          <w:rtl/>
        </w:rPr>
        <w:t xml:space="preserve">     </w:t>
      </w:r>
      <w:r w:rsidRPr="001113CF">
        <w:rPr>
          <w:rFonts w:cs="Arial" w:hint="cs"/>
          <w:sz w:val="26"/>
          <w:szCs w:val="26"/>
          <w:rtl/>
        </w:rPr>
        <w:t>في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نسبة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كتاب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حديث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الشورى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إلى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عمرو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بن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ميمون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الأودي</w:t>
      </w:r>
      <w:r w:rsidRPr="001113CF">
        <w:rPr>
          <w:rFonts w:cs="Arial"/>
          <w:sz w:val="26"/>
          <w:szCs w:val="26"/>
          <w:rtl/>
        </w:rPr>
        <w:t xml:space="preserve"> . </w:t>
      </w:r>
      <w:r w:rsidRPr="001113CF">
        <w:rPr>
          <w:rFonts w:cs="Arial" w:hint="cs"/>
          <w:sz w:val="26"/>
          <w:szCs w:val="26"/>
          <w:rtl/>
        </w:rPr>
        <w:t>اختار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صاحب</w:t>
      </w:r>
      <w:r w:rsidRPr="001113CF">
        <w:rPr>
          <w:rFonts w:cs="Arial"/>
          <w:sz w:val="26"/>
          <w:szCs w:val="26"/>
          <w:rtl/>
        </w:rPr>
        <w:t xml:space="preserve"> " </w:t>
      </w:r>
      <w:r w:rsidRPr="001113CF">
        <w:rPr>
          <w:rFonts w:cs="Arial" w:hint="cs"/>
          <w:sz w:val="26"/>
          <w:szCs w:val="26"/>
          <w:rtl/>
        </w:rPr>
        <w:t>قاموس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الرجال</w:t>
      </w:r>
      <w:r w:rsidRPr="001113CF">
        <w:rPr>
          <w:rFonts w:cs="Arial"/>
          <w:sz w:val="26"/>
          <w:szCs w:val="26"/>
          <w:rtl/>
        </w:rPr>
        <w:t xml:space="preserve"> " </w:t>
      </w:r>
      <w:r w:rsidRPr="001113CF">
        <w:rPr>
          <w:rFonts w:cs="Arial" w:hint="cs"/>
          <w:sz w:val="26"/>
          <w:szCs w:val="26"/>
          <w:rtl/>
        </w:rPr>
        <w:t>أن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كتاب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حديث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الشورى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لعمرو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بن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ميمون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الأودي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وقد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أشار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إلى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ذلك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في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ترجمة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عمرو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بن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ميمون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وقال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بعده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في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ترجمة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عمرو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بن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ميمون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الأودي</w:t>
      </w:r>
      <w:r w:rsidRPr="001113CF">
        <w:rPr>
          <w:rFonts w:cs="Arial"/>
          <w:sz w:val="26"/>
          <w:szCs w:val="26"/>
          <w:rtl/>
        </w:rPr>
        <w:t xml:space="preserve"> : " </w:t>
      </w:r>
      <w:r w:rsidRPr="001113CF">
        <w:rPr>
          <w:rFonts w:cs="Arial" w:hint="cs"/>
          <w:sz w:val="26"/>
          <w:szCs w:val="26"/>
          <w:rtl/>
        </w:rPr>
        <w:t>عنونه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حلية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أبي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نعيم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وروى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بإسناده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عنه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ابن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عباس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قال</w:t>
      </w:r>
      <w:r w:rsidRPr="001113CF">
        <w:rPr>
          <w:rFonts w:cs="Arial"/>
          <w:sz w:val="26"/>
          <w:szCs w:val="26"/>
          <w:rtl/>
        </w:rPr>
        <w:t xml:space="preserve"> : </w:t>
      </w:r>
      <w:r w:rsidRPr="001113CF">
        <w:rPr>
          <w:rFonts w:cs="Arial" w:hint="cs"/>
          <w:sz w:val="26"/>
          <w:szCs w:val="26"/>
          <w:rtl/>
        </w:rPr>
        <w:t>أمر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النبي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بسد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الأبواب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إلا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باب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علي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عليه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السلام</w:t>
      </w:r>
      <w:r w:rsidRPr="001113CF">
        <w:rPr>
          <w:rFonts w:cs="Arial"/>
          <w:sz w:val="26"/>
          <w:szCs w:val="26"/>
          <w:rtl/>
        </w:rPr>
        <w:t xml:space="preserve"> (8) . </w:t>
      </w:r>
      <w:r w:rsidRPr="001113CF">
        <w:rPr>
          <w:rFonts w:cs="Arial" w:hint="cs"/>
          <w:sz w:val="26"/>
          <w:szCs w:val="26"/>
          <w:rtl/>
        </w:rPr>
        <w:t>وروى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الشيخ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في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أوائل</w:t>
      </w:r>
      <w:r w:rsidRPr="001113CF">
        <w:rPr>
          <w:rFonts w:cs="Arial"/>
          <w:sz w:val="26"/>
          <w:szCs w:val="26"/>
          <w:rtl/>
        </w:rPr>
        <w:t xml:space="preserve"> </w:t>
      </w:r>
      <w:proofErr w:type="spellStart"/>
      <w:r w:rsidRPr="001113CF">
        <w:rPr>
          <w:rFonts w:cs="Arial" w:hint="cs"/>
          <w:sz w:val="26"/>
          <w:szCs w:val="26"/>
          <w:rtl/>
        </w:rPr>
        <w:t>أماليه</w:t>
      </w:r>
      <w:proofErr w:type="spellEnd"/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مسندا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شريك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القاضي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أبي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إسحاق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عمرو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بن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ميمون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الأودي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أنه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ذكر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عنده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علي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بن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أبي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طالب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عليه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السلام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فقال</w:t>
      </w:r>
      <w:r w:rsidRPr="001113CF">
        <w:rPr>
          <w:rFonts w:cs="Arial"/>
          <w:sz w:val="26"/>
          <w:szCs w:val="26"/>
          <w:rtl/>
        </w:rPr>
        <w:t xml:space="preserve"> : </w:t>
      </w:r>
      <w:r w:rsidRPr="001113CF">
        <w:rPr>
          <w:rFonts w:cs="Arial" w:hint="cs"/>
          <w:sz w:val="26"/>
          <w:szCs w:val="26"/>
          <w:rtl/>
        </w:rPr>
        <w:t>إن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قوما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ينالون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منه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أولئك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هم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وقود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النار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ولقد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سمعت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عدة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من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أصحاب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محمد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صلى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الله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عليه</w:t>
      </w:r>
      <w:r w:rsidRPr="001113CF">
        <w:rPr>
          <w:rFonts w:cs="Arial"/>
          <w:sz w:val="26"/>
          <w:szCs w:val="26"/>
          <w:rtl/>
        </w:rPr>
        <w:t xml:space="preserve"> </w:t>
      </w:r>
      <w:proofErr w:type="spellStart"/>
      <w:r w:rsidRPr="001113CF">
        <w:rPr>
          <w:rFonts w:cs="Arial" w:hint="cs"/>
          <w:sz w:val="26"/>
          <w:szCs w:val="26"/>
          <w:rtl/>
        </w:rPr>
        <w:t>وآله</w:t>
      </w:r>
      <w:proofErr w:type="spellEnd"/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وسلم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منهم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حذيفة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بن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اليمان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،</w:t>
      </w:r>
    </w:p>
    <w:p w:rsidR="006C33E6" w:rsidRPr="001113CF" w:rsidRDefault="006C33E6" w:rsidP="006C33E6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-------------------------------------</w:t>
      </w:r>
    </w:p>
    <w:p w:rsidR="001113CF" w:rsidRPr="001113CF" w:rsidRDefault="001113CF" w:rsidP="001113CF">
      <w:pPr>
        <w:spacing w:line="360" w:lineRule="auto"/>
        <w:jc w:val="lowKashida"/>
        <w:rPr>
          <w:sz w:val="26"/>
          <w:szCs w:val="26"/>
          <w:rtl/>
        </w:rPr>
      </w:pPr>
      <w:r w:rsidRPr="001113CF">
        <w:rPr>
          <w:rFonts w:cs="Arial"/>
          <w:sz w:val="26"/>
          <w:szCs w:val="26"/>
          <w:rtl/>
        </w:rPr>
        <w:t xml:space="preserve">(7) </w:t>
      </w:r>
      <w:r w:rsidRPr="001113CF">
        <w:rPr>
          <w:rFonts w:cs="Arial" w:hint="cs"/>
          <w:sz w:val="26"/>
          <w:szCs w:val="26"/>
          <w:rtl/>
        </w:rPr>
        <w:t>قاموس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الرجال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ج</w:t>
      </w:r>
      <w:r w:rsidRPr="001113CF">
        <w:rPr>
          <w:rFonts w:cs="Arial"/>
          <w:sz w:val="26"/>
          <w:szCs w:val="26"/>
          <w:rtl/>
        </w:rPr>
        <w:t xml:space="preserve"> 7 / 169 .</w:t>
      </w:r>
    </w:p>
    <w:p w:rsidR="001113CF" w:rsidRPr="001113CF" w:rsidRDefault="001113CF" w:rsidP="00742C56">
      <w:pPr>
        <w:spacing w:line="360" w:lineRule="auto"/>
        <w:jc w:val="lowKashida"/>
        <w:rPr>
          <w:sz w:val="26"/>
          <w:szCs w:val="26"/>
          <w:rtl/>
        </w:rPr>
      </w:pPr>
      <w:r w:rsidRPr="001113CF">
        <w:rPr>
          <w:rFonts w:cs="Arial"/>
          <w:sz w:val="26"/>
          <w:szCs w:val="26"/>
          <w:rtl/>
        </w:rPr>
        <w:t xml:space="preserve">(8) </w:t>
      </w:r>
      <w:r w:rsidRPr="001113CF">
        <w:rPr>
          <w:rFonts w:cs="Arial" w:hint="cs"/>
          <w:sz w:val="26"/>
          <w:szCs w:val="26"/>
          <w:rtl/>
        </w:rPr>
        <w:t>حليه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الأولياء</w:t>
      </w:r>
      <w:r w:rsidRPr="001113CF">
        <w:rPr>
          <w:rFonts w:cs="Arial"/>
          <w:sz w:val="26"/>
          <w:szCs w:val="26"/>
          <w:rtl/>
        </w:rPr>
        <w:t xml:space="preserve"> 4 / 153 .</w:t>
      </w:r>
    </w:p>
    <w:p w:rsidR="001113CF" w:rsidRPr="001113CF" w:rsidRDefault="001113CF" w:rsidP="00742C56">
      <w:pPr>
        <w:spacing w:line="360" w:lineRule="auto"/>
        <w:jc w:val="center"/>
        <w:rPr>
          <w:sz w:val="26"/>
          <w:szCs w:val="26"/>
          <w:rtl/>
        </w:rPr>
      </w:pPr>
      <w:r w:rsidRPr="001113CF">
        <w:rPr>
          <w:rFonts w:cs="Arial"/>
          <w:sz w:val="26"/>
          <w:szCs w:val="26"/>
          <w:rtl/>
        </w:rPr>
        <w:t>(35</w:t>
      </w:r>
      <w:r w:rsidR="00742C56">
        <w:rPr>
          <w:rFonts w:cs="Arial" w:hint="cs"/>
          <w:sz w:val="26"/>
          <w:szCs w:val="26"/>
          <w:rtl/>
        </w:rPr>
        <w:t>6</w:t>
      </w:r>
      <w:r w:rsidRPr="001113CF">
        <w:rPr>
          <w:rFonts w:cs="Arial"/>
          <w:sz w:val="26"/>
          <w:szCs w:val="26"/>
          <w:rtl/>
        </w:rPr>
        <w:t>)</w:t>
      </w:r>
    </w:p>
    <w:p w:rsidR="001113CF" w:rsidRDefault="001113CF" w:rsidP="001113CF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742C56" w:rsidRDefault="00742C56" w:rsidP="001113CF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742C56" w:rsidRDefault="00742C56" w:rsidP="001113CF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742C56" w:rsidRPr="001113CF" w:rsidRDefault="00742C56" w:rsidP="001113CF">
      <w:pPr>
        <w:spacing w:line="360" w:lineRule="auto"/>
        <w:jc w:val="lowKashida"/>
        <w:rPr>
          <w:sz w:val="26"/>
          <w:szCs w:val="26"/>
          <w:rtl/>
        </w:rPr>
      </w:pPr>
    </w:p>
    <w:p w:rsidR="001113CF" w:rsidRPr="001113CF" w:rsidRDefault="001113CF" w:rsidP="001113CF">
      <w:pPr>
        <w:spacing w:line="360" w:lineRule="auto"/>
        <w:jc w:val="lowKashida"/>
        <w:rPr>
          <w:sz w:val="26"/>
          <w:szCs w:val="26"/>
          <w:rtl/>
        </w:rPr>
      </w:pPr>
      <w:r w:rsidRPr="001113CF">
        <w:rPr>
          <w:rFonts w:cs="Arial" w:hint="cs"/>
          <w:sz w:val="26"/>
          <w:szCs w:val="26"/>
          <w:rtl/>
        </w:rPr>
        <w:lastRenderedPageBreak/>
        <w:t>وكعب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بن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عجرة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يقول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كل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رجل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منهم</w:t>
      </w:r>
      <w:r w:rsidRPr="001113CF">
        <w:rPr>
          <w:rFonts w:cs="Arial"/>
          <w:sz w:val="26"/>
          <w:szCs w:val="26"/>
          <w:rtl/>
        </w:rPr>
        <w:t xml:space="preserve"> : </w:t>
      </w:r>
      <w:r w:rsidRPr="001113CF">
        <w:rPr>
          <w:rFonts w:cs="Arial" w:hint="cs"/>
          <w:sz w:val="26"/>
          <w:szCs w:val="26"/>
          <w:rtl/>
        </w:rPr>
        <w:t>لقد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أعطي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علي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ما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لم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يعطه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بشر</w:t>
      </w:r>
      <w:r w:rsidRPr="001113CF">
        <w:rPr>
          <w:rFonts w:cs="Arial"/>
          <w:sz w:val="26"/>
          <w:szCs w:val="26"/>
          <w:rtl/>
        </w:rPr>
        <w:t xml:space="preserve"> (9) - </w:t>
      </w:r>
      <w:r w:rsidRPr="001113CF">
        <w:rPr>
          <w:rFonts w:cs="Arial" w:hint="cs"/>
          <w:sz w:val="26"/>
          <w:szCs w:val="26"/>
          <w:rtl/>
        </w:rPr>
        <w:t>الخبر</w:t>
      </w:r>
      <w:r w:rsidRPr="001113CF">
        <w:rPr>
          <w:rFonts w:cs="Arial"/>
          <w:sz w:val="26"/>
          <w:szCs w:val="26"/>
          <w:rtl/>
        </w:rPr>
        <w:t xml:space="preserve"> - </w:t>
      </w:r>
      <w:r w:rsidRPr="001113CF">
        <w:rPr>
          <w:rFonts w:cs="Arial" w:hint="cs"/>
          <w:sz w:val="26"/>
          <w:szCs w:val="26"/>
          <w:rtl/>
        </w:rPr>
        <w:t>وفي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معارف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ابن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قتيبة</w:t>
      </w:r>
      <w:r w:rsidRPr="001113CF">
        <w:rPr>
          <w:rFonts w:cs="Arial"/>
          <w:sz w:val="26"/>
          <w:szCs w:val="26"/>
          <w:rtl/>
        </w:rPr>
        <w:t xml:space="preserve"> : </w:t>
      </w:r>
      <w:r w:rsidRPr="001113CF">
        <w:rPr>
          <w:rFonts w:cs="Arial" w:hint="cs"/>
          <w:sz w:val="26"/>
          <w:szCs w:val="26"/>
          <w:rtl/>
        </w:rPr>
        <w:t>أدرك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النبي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ومات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سنة</w:t>
      </w:r>
      <w:r w:rsidRPr="001113CF">
        <w:rPr>
          <w:rFonts w:cs="Arial"/>
          <w:sz w:val="26"/>
          <w:szCs w:val="26"/>
          <w:rtl/>
        </w:rPr>
        <w:t xml:space="preserve"> 74 (10) .</w:t>
      </w:r>
    </w:p>
    <w:p w:rsidR="001113CF" w:rsidRPr="001113CF" w:rsidRDefault="001113CF" w:rsidP="001113CF">
      <w:pPr>
        <w:spacing w:line="360" w:lineRule="auto"/>
        <w:jc w:val="lowKashida"/>
        <w:rPr>
          <w:sz w:val="26"/>
          <w:szCs w:val="26"/>
          <w:rtl/>
        </w:rPr>
      </w:pPr>
      <w:r w:rsidRPr="001113CF">
        <w:rPr>
          <w:rFonts w:cs="Arial"/>
          <w:sz w:val="26"/>
          <w:szCs w:val="26"/>
          <w:rtl/>
        </w:rPr>
        <w:t xml:space="preserve">     </w:t>
      </w:r>
      <w:r w:rsidRPr="001113CF">
        <w:rPr>
          <w:rFonts w:cs="Arial" w:hint="cs"/>
          <w:sz w:val="26"/>
          <w:szCs w:val="26"/>
          <w:rtl/>
        </w:rPr>
        <w:t>وروى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في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الحلية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عنه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قال</w:t>
      </w:r>
      <w:r w:rsidRPr="001113CF">
        <w:rPr>
          <w:rFonts w:cs="Arial"/>
          <w:sz w:val="26"/>
          <w:szCs w:val="26"/>
          <w:rtl/>
        </w:rPr>
        <w:t xml:space="preserve"> : " </w:t>
      </w:r>
      <w:r w:rsidRPr="001113CF">
        <w:rPr>
          <w:rFonts w:cs="Arial" w:hint="cs"/>
          <w:sz w:val="26"/>
          <w:szCs w:val="26"/>
          <w:rtl/>
        </w:rPr>
        <w:t>شهدت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عمر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غداة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طعن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فكنت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في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الصف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الثاني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وما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منعني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أن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أكون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في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الصف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الأول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إلا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هيبته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كان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يستقبل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الصف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الأول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إذا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أقيمت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الصلاة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فإن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رأى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إنسانا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متقدما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أو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متأخرا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أصابه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بالدرة</w:t>
      </w:r>
      <w:r w:rsidRPr="001113CF">
        <w:rPr>
          <w:rFonts w:cs="Arial"/>
          <w:sz w:val="26"/>
          <w:szCs w:val="26"/>
          <w:rtl/>
        </w:rPr>
        <w:t xml:space="preserve"> - </w:t>
      </w:r>
      <w:r w:rsidRPr="001113CF">
        <w:rPr>
          <w:rFonts w:cs="Arial" w:hint="cs"/>
          <w:sz w:val="26"/>
          <w:szCs w:val="26"/>
          <w:rtl/>
        </w:rPr>
        <w:t>إلى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أن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قال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بعد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ذكره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أن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الطبيب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قال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لعمر</w:t>
      </w:r>
      <w:r w:rsidRPr="001113CF">
        <w:rPr>
          <w:rFonts w:cs="Arial"/>
          <w:sz w:val="26"/>
          <w:szCs w:val="26"/>
          <w:rtl/>
        </w:rPr>
        <w:t xml:space="preserve"> : </w:t>
      </w:r>
      <w:r w:rsidRPr="001113CF">
        <w:rPr>
          <w:rFonts w:cs="Arial" w:hint="cs"/>
          <w:sz w:val="26"/>
          <w:szCs w:val="26"/>
          <w:rtl/>
        </w:rPr>
        <w:t>ما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أرى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أن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تمسي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وبعد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ذكره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محو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عمر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فريضة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الجد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من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الكتب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بيده</w:t>
      </w:r>
      <w:r w:rsidRPr="001113CF">
        <w:rPr>
          <w:rFonts w:cs="Arial"/>
          <w:sz w:val="26"/>
          <w:szCs w:val="26"/>
          <w:rtl/>
        </w:rPr>
        <w:t xml:space="preserve"> - </w:t>
      </w:r>
      <w:r w:rsidRPr="001113CF">
        <w:rPr>
          <w:rFonts w:cs="Arial" w:hint="cs"/>
          <w:sz w:val="26"/>
          <w:szCs w:val="26"/>
          <w:rtl/>
        </w:rPr>
        <w:t>فقال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عمر</w:t>
      </w:r>
      <w:r w:rsidRPr="001113CF">
        <w:rPr>
          <w:rFonts w:cs="Arial"/>
          <w:sz w:val="26"/>
          <w:szCs w:val="26"/>
          <w:rtl/>
        </w:rPr>
        <w:t xml:space="preserve"> : </w:t>
      </w:r>
      <w:r w:rsidRPr="001113CF">
        <w:rPr>
          <w:rFonts w:cs="Arial" w:hint="cs"/>
          <w:sz w:val="26"/>
          <w:szCs w:val="26"/>
          <w:rtl/>
        </w:rPr>
        <w:t>ادعوا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لي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عليا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وعثمان</w:t>
      </w:r>
      <w:r w:rsidRPr="001113CF">
        <w:rPr>
          <w:rFonts w:cs="Arial"/>
          <w:sz w:val="26"/>
          <w:szCs w:val="26"/>
          <w:rtl/>
        </w:rPr>
        <w:t xml:space="preserve"> - </w:t>
      </w:r>
      <w:r w:rsidRPr="001113CF">
        <w:rPr>
          <w:rFonts w:cs="Arial" w:hint="cs"/>
          <w:sz w:val="26"/>
          <w:szCs w:val="26"/>
          <w:rtl/>
        </w:rPr>
        <w:t>إلى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أن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قال</w:t>
      </w:r>
      <w:r w:rsidRPr="001113CF">
        <w:rPr>
          <w:rFonts w:cs="Arial"/>
          <w:sz w:val="26"/>
          <w:szCs w:val="26"/>
          <w:rtl/>
        </w:rPr>
        <w:t xml:space="preserve"> : - </w:t>
      </w:r>
      <w:r w:rsidRPr="001113CF">
        <w:rPr>
          <w:rFonts w:cs="Arial" w:hint="cs"/>
          <w:sz w:val="26"/>
          <w:szCs w:val="26"/>
          <w:rtl/>
        </w:rPr>
        <w:t>فلما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خرجوا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قال</w:t>
      </w:r>
      <w:r w:rsidRPr="001113CF">
        <w:rPr>
          <w:rFonts w:cs="Arial"/>
          <w:sz w:val="26"/>
          <w:szCs w:val="26"/>
          <w:rtl/>
        </w:rPr>
        <w:t xml:space="preserve"> : </w:t>
      </w:r>
      <w:r w:rsidRPr="001113CF">
        <w:rPr>
          <w:rFonts w:cs="Arial" w:hint="cs"/>
          <w:sz w:val="26"/>
          <w:szCs w:val="26"/>
          <w:rtl/>
        </w:rPr>
        <w:t>إن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ولوها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الأجلح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سلك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بهم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الطريق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فقال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له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عبد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الله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بن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عمر</w:t>
      </w:r>
      <w:r w:rsidRPr="001113CF">
        <w:rPr>
          <w:rFonts w:cs="Arial"/>
          <w:sz w:val="26"/>
          <w:szCs w:val="26"/>
          <w:rtl/>
        </w:rPr>
        <w:t xml:space="preserve"> : </w:t>
      </w:r>
      <w:r w:rsidRPr="001113CF">
        <w:rPr>
          <w:rFonts w:cs="Arial" w:hint="cs"/>
          <w:sz w:val="26"/>
          <w:szCs w:val="26"/>
          <w:rtl/>
        </w:rPr>
        <w:t>ما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يمنعك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منه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؟</w:t>
      </w:r>
      <w:r w:rsidRPr="001113CF">
        <w:rPr>
          <w:rFonts w:cs="Arial"/>
          <w:sz w:val="26"/>
          <w:szCs w:val="26"/>
          <w:rtl/>
        </w:rPr>
        <w:t xml:space="preserve"> ! </w:t>
      </w:r>
      <w:r w:rsidRPr="001113CF">
        <w:rPr>
          <w:rFonts w:cs="Arial" w:hint="cs"/>
          <w:sz w:val="26"/>
          <w:szCs w:val="26"/>
          <w:rtl/>
        </w:rPr>
        <w:t>قال</w:t>
      </w:r>
      <w:r w:rsidRPr="001113CF">
        <w:rPr>
          <w:rFonts w:cs="Arial"/>
          <w:sz w:val="26"/>
          <w:szCs w:val="26"/>
          <w:rtl/>
        </w:rPr>
        <w:t xml:space="preserve"> : </w:t>
      </w:r>
      <w:r w:rsidRPr="001113CF">
        <w:rPr>
          <w:rFonts w:cs="Arial" w:hint="cs"/>
          <w:sz w:val="26"/>
          <w:szCs w:val="26"/>
          <w:rtl/>
        </w:rPr>
        <w:t>أكره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أن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أتحملها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حيا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وميتا</w:t>
      </w:r>
      <w:r w:rsidRPr="001113CF">
        <w:rPr>
          <w:rFonts w:cs="Arial"/>
          <w:sz w:val="26"/>
          <w:szCs w:val="26"/>
          <w:rtl/>
        </w:rPr>
        <w:t xml:space="preserve"> " (11) .</w:t>
      </w:r>
    </w:p>
    <w:p w:rsidR="001113CF" w:rsidRPr="001113CF" w:rsidRDefault="001113CF" w:rsidP="001113CF">
      <w:pPr>
        <w:spacing w:line="360" w:lineRule="auto"/>
        <w:jc w:val="lowKashida"/>
        <w:rPr>
          <w:sz w:val="26"/>
          <w:szCs w:val="26"/>
          <w:rtl/>
        </w:rPr>
      </w:pPr>
      <w:r w:rsidRPr="001113CF">
        <w:rPr>
          <w:rFonts w:cs="Arial" w:hint="cs"/>
          <w:sz w:val="26"/>
          <w:szCs w:val="26"/>
          <w:rtl/>
        </w:rPr>
        <w:t>ورواه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ابن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قتيبة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مرفوعا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عنه</w:t>
      </w:r>
      <w:r w:rsidRPr="001113CF">
        <w:rPr>
          <w:rFonts w:cs="Arial"/>
          <w:sz w:val="26"/>
          <w:szCs w:val="26"/>
          <w:rtl/>
        </w:rPr>
        <w:t xml:space="preserve"> (12) .</w:t>
      </w:r>
    </w:p>
    <w:p w:rsidR="001113CF" w:rsidRPr="001113CF" w:rsidRDefault="001113CF" w:rsidP="001113CF">
      <w:pPr>
        <w:spacing w:line="360" w:lineRule="auto"/>
        <w:jc w:val="lowKashida"/>
        <w:rPr>
          <w:sz w:val="26"/>
          <w:szCs w:val="26"/>
          <w:rtl/>
        </w:rPr>
      </w:pPr>
      <w:r w:rsidRPr="001113CF">
        <w:rPr>
          <w:rFonts w:cs="Arial"/>
          <w:sz w:val="26"/>
          <w:szCs w:val="26"/>
          <w:rtl/>
        </w:rPr>
        <w:t xml:space="preserve">     </w:t>
      </w:r>
      <w:r w:rsidRPr="001113CF">
        <w:rPr>
          <w:rFonts w:cs="Arial" w:hint="cs"/>
          <w:sz w:val="26"/>
          <w:szCs w:val="26"/>
          <w:rtl/>
        </w:rPr>
        <w:t>وقلنا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في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السابقة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أن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كتاب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حديث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الشورى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لهذا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كما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عرفته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من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هذا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الخبر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لا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لذاك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كما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قاله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الفهرست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ولا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يمكن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اتحادهما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لأن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ذاك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روى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بواسطتين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الباقر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عليه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السلام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كما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عرفته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من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خبر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الكافي</w:t>
      </w:r>
      <w:r w:rsidRPr="001113CF">
        <w:rPr>
          <w:rFonts w:cs="Arial"/>
          <w:sz w:val="26"/>
          <w:szCs w:val="26"/>
          <w:rtl/>
        </w:rPr>
        <w:t xml:space="preserve"> - </w:t>
      </w:r>
      <w:r w:rsidRPr="001113CF">
        <w:rPr>
          <w:rFonts w:cs="Arial" w:hint="cs"/>
          <w:sz w:val="26"/>
          <w:szCs w:val="26"/>
          <w:rtl/>
        </w:rPr>
        <w:t>وجعل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الفهرست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الواسطة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واحدة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فيه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سقط</w:t>
      </w:r>
      <w:r w:rsidRPr="001113CF">
        <w:rPr>
          <w:rFonts w:cs="Arial"/>
          <w:sz w:val="26"/>
          <w:szCs w:val="26"/>
          <w:rtl/>
        </w:rPr>
        <w:t xml:space="preserve"> - </w:t>
      </w:r>
      <w:r w:rsidRPr="001113CF">
        <w:rPr>
          <w:rFonts w:cs="Arial" w:hint="cs"/>
          <w:sz w:val="26"/>
          <w:szCs w:val="26"/>
          <w:rtl/>
        </w:rPr>
        <w:t>وهذا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كان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أيام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عمر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رجلا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يشهد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صلواته</w:t>
      </w:r>
      <w:r w:rsidRPr="001113CF">
        <w:rPr>
          <w:rFonts w:cs="Arial"/>
          <w:sz w:val="26"/>
          <w:szCs w:val="26"/>
          <w:rtl/>
        </w:rPr>
        <w:t xml:space="preserve"> " (13) </w:t>
      </w:r>
      <w:proofErr w:type="spellStart"/>
      <w:r w:rsidRPr="001113CF">
        <w:rPr>
          <w:rFonts w:cs="Arial" w:hint="cs"/>
          <w:sz w:val="26"/>
          <w:szCs w:val="26"/>
          <w:rtl/>
        </w:rPr>
        <w:t>إنتهى</w:t>
      </w:r>
      <w:proofErr w:type="spellEnd"/>
      <w:r w:rsidRPr="001113CF">
        <w:rPr>
          <w:rFonts w:cs="Arial"/>
          <w:sz w:val="26"/>
          <w:szCs w:val="26"/>
          <w:rtl/>
        </w:rPr>
        <w:t xml:space="preserve"> .</w:t>
      </w:r>
    </w:p>
    <w:p w:rsidR="001113CF" w:rsidRPr="001113CF" w:rsidRDefault="001113CF" w:rsidP="001113CF">
      <w:pPr>
        <w:spacing w:line="360" w:lineRule="auto"/>
        <w:jc w:val="lowKashida"/>
        <w:rPr>
          <w:sz w:val="26"/>
          <w:szCs w:val="26"/>
          <w:rtl/>
        </w:rPr>
      </w:pPr>
      <w:r w:rsidRPr="001113CF">
        <w:rPr>
          <w:rFonts w:cs="Arial" w:hint="cs"/>
          <w:sz w:val="26"/>
          <w:szCs w:val="26"/>
          <w:rtl/>
        </w:rPr>
        <w:t>أقول</w:t>
      </w:r>
      <w:r w:rsidRPr="001113CF">
        <w:rPr>
          <w:rFonts w:cs="Arial"/>
          <w:sz w:val="26"/>
          <w:szCs w:val="26"/>
          <w:rtl/>
        </w:rPr>
        <w:t xml:space="preserve"> : </w:t>
      </w:r>
      <w:r w:rsidRPr="001113CF">
        <w:rPr>
          <w:rFonts w:cs="Arial" w:hint="cs"/>
          <w:sz w:val="26"/>
          <w:szCs w:val="26"/>
          <w:rtl/>
        </w:rPr>
        <w:t>الأولى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أن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يستدل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في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عدم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اتحاد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عمرو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بن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ميمون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الوارد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في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فهرست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الشيخ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وعمرو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بن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ميمون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الأودي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بتأريخ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وفاته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وأما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مجرد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شهوده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الأودي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لصلاة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عمر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فلا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يكون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مبررا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لعدم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إمكان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اتحاده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مع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عمرو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بن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ميمون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الراوي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الباقر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عليه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السلام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بواسطتين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لاحتمال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كونه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من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المعمرين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ورواية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الشيوخ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الشباب</w:t>
      </w:r>
      <w:r w:rsidRPr="001113CF">
        <w:rPr>
          <w:rFonts w:cs="Arial"/>
          <w:sz w:val="26"/>
          <w:szCs w:val="26"/>
          <w:rtl/>
        </w:rPr>
        <w:t xml:space="preserve"> - </w:t>
      </w:r>
      <w:r w:rsidRPr="001113CF">
        <w:rPr>
          <w:rFonts w:cs="Arial" w:hint="cs"/>
          <w:sz w:val="26"/>
          <w:szCs w:val="26"/>
          <w:rtl/>
        </w:rPr>
        <w:t>خصوصا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إذا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كان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المروي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عنه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مثل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الباقر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عليه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السلام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الذي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هو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من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الدوحة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النبوية</w:t>
      </w:r>
      <w:r w:rsidRPr="001113CF">
        <w:rPr>
          <w:rFonts w:cs="Arial"/>
          <w:sz w:val="26"/>
          <w:szCs w:val="26"/>
          <w:rtl/>
        </w:rPr>
        <w:t xml:space="preserve"> -</w:t>
      </w:r>
    </w:p>
    <w:p w:rsidR="001113CF" w:rsidRPr="001113CF" w:rsidRDefault="00742C56" w:rsidP="001113CF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---------------------------------------</w:t>
      </w:r>
    </w:p>
    <w:p w:rsidR="001113CF" w:rsidRPr="001113CF" w:rsidRDefault="001113CF" w:rsidP="001113CF">
      <w:pPr>
        <w:spacing w:line="360" w:lineRule="auto"/>
        <w:jc w:val="lowKashida"/>
        <w:rPr>
          <w:sz w:val="26"/>
          <w:szCs w:val="26"/>
          <w:rtl/>
        </w:rPr>
      </w:pPr>
      <w:r w:rsidRPr="001113CF">
        <w:rPr>
          <w:rFonts w:cs="Arial"/>
          <w:sz w:val="26"/>
          <w:szCs w:val="26"/>
          <w:rtl/>
        </w:rPr>
        <w:t xml:space="preserve">(9) </w:t>
      </w:r>
      <w:r w:rsidRPr="001113CF">
        <w:rPr>
          <w:rFonts w:cs="Arial" w:hint="cs"/>
          <w:sz w:val="26"/>
          <w:szCs w:val="26"/>
          <w:rtl/>
        </w:rPr>
        <w:t>أمالي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الشيخ</w:t>
      </w:r>
      <w:r w:rsidRPr="001113CF">
        <w:rPr>
          <w:rFonts w:cs="Arial"/>
          <w:sz w:val="26"/>
          <w:szCs w:val="26"/>
          <w:rtl/>
        </w:rPr>
        <w:t xml:space="preserve"> 2 / 170 .</w:t>
      </w:r>
    </w:p>
    <w:p w:rsidR="001113CF" w:rsidRPr="001113CF" w:rsidRDefault="001113CF" w:rsidP="001113CF">
      <w:pPr>
        <w:spacing w:line="360" w:lineRule="auto"/>
        <w:jc w:val="lowKashida"/>
        <w:rPr>
          <w:sz w:val="26"/>
          <w:szCs w:val="26"/>
          <w:rtl/>
        </w:rPr>
      </w:pPr>
      <w:r w:rsidRPr="001113CF">
        <w:rPr>
          <w:rFonts w:cs="Arial"/>
          <w:sz w:val="26"/>
          <w:szCs w:val="26"/>
          <w:rtl/>
        </w:rPr>
        <w:t xml:space="preserve">(10) </w:t>
      </w:r>
      <w:r w:rsidRPr="001113CF">
        <w:rPr>
          <w:rFonts w:cs="Arial" w:hint="cs"/>
          <w:sz w:val="26"/>
          <w:szCs w:val="26"/>
          <w:rtl/>
        </w:rPr>
        <w:t>المعارف</w:t>
      </w:r>
      <w:r w:rsidRPr="001113CF">
        <w:rPr>
          <w:rFonts w:cs="Arial"/>
          <w:sz w:val="26"/>
          <w:szCs w:val="26"/>
          <w:rtl/>
        </w:rPr>
        <w:t xml:space="preserve"> : 426 .</w:t>
      </w:r>
    </w:p>
    <w:p w:rsidR="001113CF" w:rsidRPr="001113CF" w:rsidRDefault="001113CF" w:rsidP="001113CF">
      <w:pPr>
        <w:spacing w:line="360" w:lineRule="auto"/>
        <w:jc w:val="lowKashida"/>
        <w:rPr>
          <w:sz w:val="26"/>
          <w:szCs w:val="26"/>
          <w:rtl/>
        </w:rPr>
      </w:pPr>
      <w:r w:rsidRPr="001113CF">
        <w:rPr>
          <w:rFonts w:cs="Arial"/>
          <w:sz w:val="26"/>
          <w:szCs w:val="26"/>
          <w:rtl/>
        </w:rPr>
        <w:t xml:space="preserve">(11) </w:t>
      </w:r>
      <w:r w:rsidRPr="001113CF">
        <w:rPr>
          <w:rFonts w:cs="Arial" w:hint="cs"/>
          <w:sz w:val="26"/>
          <w:szCs w:val="26"/>
          <w:rtl/>
        </w:rPr>
        <w:t>حليه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الأولياء</w:t>
      </w:r>
      <w:r w:rsidRPr="001113CF">
        <w:rPr>
          <w:rFonts w:cs="Arial"/>
          <w:sz w:val="26"/>
          <w:szCs w:val="26"/>
          <w:rtl/>
        </w:rPr>
        <w:t xml:space="preserve"> 4 / 151 .</w:t>
      </w:r>
    </w:p>
    <w:p w:rsidR="001113CF" w:rsidRPr="001113CF" w:rsidRDefault="001113CF" w:rsidP="001113CF">
      <w:pPr>
        <w:spacing w:line="360" w:lineRule="auto"/>
        <w:jc w:val="lowKashida"/>
        <w:rPr>
          <w:sz w:val="26"/>
          <w:szCs w:val="26"/>
          <w:rtl/>
        </w:rPr>
      </w:pPr>
      <w:r w:rsidRPr="001113CF">
        <w:rPr>
          <w:rFonts w:cs="Arial"/>
          <w:sz w:val="26"/>
          <w:szCs w:val="26"/>
          <w:rtl/>
        </w:rPr>
        <w:t xml:space="preserve">(12) </w:t>
      </w:r>
      <w:r w:rsidRPr="001113CF">
        <w:rPr>
          <w:rFonts w:cs="Arial" w:hint="cs"/>
          <w:sz w:val="26"/>
          <w:szCs w:val="26"/>
          <w:rtl/>
        </w:rPr>
        <w:t>الإمامة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والسياسة</w:t>
      </w:r>
      <w:r w:rsidRPr="001113CF">
        <w:rPr>
          <w:rFonts w:cs="Arial"/>
          <w:sz w:val="26"/>
          <w:szCs w:val="26"/>
          <w:rtl/>
        </w:rPr>
        <w:t xml:space="preserve"> : 21 .</w:t>
      </w:r>
    </w:p>
    <w:p w:rsidR="001113CF" w:rsidRPr="001113CF" w:rsidRDefault="001113CF" w:rsidP="00742C56">
      <w:pPr>
        <w:spacing w:line="360" w:lineRule="auto"/>
        <w:jc w:val="lowKashida"/>
        <w:rPr>
          <w:sz w:val="26"/>
          <w:szCs w:val="26"/>
          <w:rtl/>
        </w:rPr>
      </w:pPr>
      <w:r w:rsidRPr="001113CF">
        <w:rPr>
          <w:rFonts w:cs="Arial"/>
          <w:sz w:val="26"/>
          <w:szCs w:val="26"/>
          <w:rtl/>
        </w:rPr>
        <w:t xml:space="preserve">(13) </w:t>
      </w:r>
      <w:r w:rsidRPr="001113CF">
        <w:rPr>
          <w:rFonts w:cs="Arial" w:hint="cs"/>
          <w:sz w:val="26"/>
          <w:szCs w:val="26"/>
          <w:rtl/>
        </w:rPr>
        <w:t>أنظر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قاموس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الرجال</w:t>
      </w:r>
      <w:r w:rsidRPr="001113CF">
        <w:rPr>
          <w:rFonts w:cs="Arial"/>
          <w:sz w:val="26"/>
          <w:szCs w:val="26"/>
          <w:rtl/>
        </w:rPr>
        <w:t xml:space="preserve"> 7 / 170 .</w:t>
      </w:r>
    </w:p>
    <w:p w:rsidR="001113CF" w:rsidRDefault="001113CF" w:rsidP="00742C56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1113CF">
        <w:rPr>
          <w:rFonts w:cs="Arial"/>
          <w:sz w:val="26"/>
          <w:szCs w:val="26"/>
          <w:rtl/>
        </w:rPr>
        <w:t>(35</w:t>
      </w:r>
      <w:r w:rsidR="00742C56">
        <w:rPr>
          <w:rFonts w:cs="Arial" w:hint="cs"/>
          <w:sz w:val="26"/>
          <w:szCs w:val="26"/>
          <w:rtl/>
        </w:rPr>
        <w:t>7</w:t>
      </w:r>
      <w:r w:rsidRPr="001113CF">
        <w:rPr>
          <w:rFonts w:cs="Arial"/>
          <w:sz w:val="26"/>
          <w:szCs w:val="26"/>
          <w:rtl/>
        </w:rPr>
        <w:t>)</w:t>
      </w:r>
    </w:p>
    <w:p w:rsidR="00742C56" w:rsidRPr="001113CF" w:rsidRDefault="00742C56" w:rsidP="00742C56">
      <w:pPr>
        <w:spacing w:line="360" w:lineRule="auto"/>
        <w:jc w:val="center"/>
        <w:rPr>
          <w:sz w:val="26"/>
          <w:szCs w:val="26"/>
          <w:rtl/>
        </w:rPr>
      </w:pPr>
    </w:p>
    <w:p w:rsidR="001113CF" w:rsidRPr="001113CF" w:rsidRDefault="001113CF" w:rsidP="001113CF">
      <w:pPr>
        <w:spacing w:line="360" w:lineRule="auto"/>
        <w:jc w:val="lowKashida"/>
        <w:rPr>
          <w:sz w:val="26"/>
          <w:szCs w:val="26"/>
          <w:rtl/>
        </w:rPr>
      </w:pPr>
      <w:r w:rsidRPr="001113CF">
        <w:rPr>
          <w:rFonts w:cs="Arial" w:hint="cs"/>
          <w:sz w:val="26"/>
          <w:szCs w:val="26"/>
          <w:rtl/>
        </w:rPr>
        <w:lastRenderedPageBreak/>
        <w:t>ليست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بمستبعدة</w:t>
      </w:r>
      <w:r w:rsidRPr="001113CF">
        <w:rPr>
          <w:rFonts w:cs="Arial"/>
          <w:sz w:val="26"/>
          <w:szCs w:val="26"/>
          <w:rtl/>
        </w:rPr>
        <w:t xml:space="preserve"> .</w:t>
      </w:r>
    </w:p>
    <w:p w:rsidR="001113CF" w:rsidRPr="001113CF" w:rsidRDefault="001113CF" w:rsidP="001113CF">
      <w:pPr>
        <w:spacing w:line="360" w:lineRule="auto"/>
        <w:jc w:val="lowKashida"/>
        <w:rPr>
          <w:sz w:val="26"/>
          <w:szCs w:val="26"/>
          <w:rtl/>
        </w:rPr>
      </w:pPr>
      <w:r w:rsidRPr="001113CF">
        <w:rPr>
          <w:rFonts w:cs="Arial"/>
          <w:sz w:val="26"/>
          <w:szCs w:val="26"/>
          <w:rtl/>
        </w:rPr>
        <w:t xml:space="preserve">     </w:t>
      </w:r>
      <w:r w:rsidRPr="001113CF">
        <w:rPr>
          <w:rFonts w:cs="Arial" w:hint="cs"/>
          <w:sz w:val="26"/>
          <w:szCs w:val="26"/>
          <w:rtl/>
        </w:rPr>
        <w:t>لكن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بعد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أن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لاحظنا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وفاة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عمرو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بن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ميمون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الأودي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في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سنة</w:t>
      </w:r>
      <w:r w:rsidRPr="001113CF">
        <w:rPr>
          <w:rFonts w:cs="Arial"/>
          <w:sz w:val="26"/>
          <w:szCs w:val="26"/>
          <w:rtl/>
        </w:rPr>
        <w:t xml:space="preserve"> 74 </w:t>
      </w:r>
      <w:r w:rsidRPr="001113CF">
        <w:rPr>
          <w:rFonts w:cs="Arial" w:hint="cs"/>
          <w:sz w:val="26"/>
          <w:szCs w:val="26"/>
          <w:rtl/>
        </w:rPr>
        <w:t>أو</w:t>
      </w:r>
      <w:r w:rsidRPr="001113CF">
        <w:rPr>
          <w:rFonts w:cs="Arial"/>
          <w:sz w:val="26"/>
          <w:szCs w:val="26"/>
          <w:rtl/>
        </w:rPr>
        <w:t xml:space="preserve"> 75 (14)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أي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قبل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إمامة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الباقر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عليه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السلام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بإحدى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عشر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أو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عشر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سنين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ولاحظنا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أنه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أدرك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الجاهلية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وكان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قد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أسلم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في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زمن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النبي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صلى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الله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عليه</w:t>
      </w:r>
      <w:r w:rsidRPr="001113CF">
        <w:rPr>
          <w:rFonts w:cs="Arial"/>
          <w:sz w:val="26"/>
          <w:szCs w:val="26"/>
          <w:rtl/>
        </w:rPr>
        <w:t xml:space="preserve"> </w:t>
      </w:r>
      <w:proofErr w:type="spellStart"/>
      <w:r w:rsidRPr="001113CF">
        <w:rPr>
          <w:rFonts w:cs="Arial" w:hint="cs"/>
          <w:sz w:val="26"/>
          <w:szCs w:val="26"/>
          <w:rtl/>
        </w:rPr>
        <w:t>وآله</w:t>
      </w:r>
      <w:proofErr w:type="spellEnd"/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وسلم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بل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يقال</w:t>
      </w:r>
      <w:r w:rsidRPr="001113CF">
        <w:rPr>
          <w:rFonts w:cs="Arial"/>
          <w:sz w:val="26"/>
          <w:szCs w:val="26"/>
          <w:rtl/>
        </w:rPr>
        <w:t xml:space="preserve"> : </w:t>
      </w:r>
      <w:r w:rsidRPr="001113CF">
        <w:rPr>
          <w:rFonts w:cs="Arial" w:hint="cs"/>
          <w:sz w:val="26"/>
          <w:szCs w:val="26"/>
          <w:rtl/>
        </w:rPr>
        <w:t>إنه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أدى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صدقته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إلى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النبي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صلى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الله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عليه</w:t>
      </w:r>
      <w:r w:rsidRPr="001113CF">
        <w:rPr>
          <w:rFonts w:cs="Arial"/>
          <w:sz w:val="26"/>
          <w:szCs w:val="26"/>
          <w:rtl/>
        </w:rPr>
        <w:t xml:space="preserve"> </w:t>
      </w:r>
      <w:proofErr w:type="spellStart"/>
      <w:r w:rsidRPr="001113CF">
        <w:rPr>
          <w:rFonts w:cs="Arial" w:hint="cs"/>
          <w:sz w:val="26"/>
          <w:szCs w:val="26"/>
          <w:rtl/>
        </w:rPr>
        <w:t>وآله</w:t>
      </w:r>
      <w:proofErr w:type="spellEnd"/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وسلم</w:t>
      </w:r>
      <w:r w:rsidRPr="001113CF">
        <w:rPr>
          <w:rFonts w:cs="Arial"/>
          <w:sz w:val="26"/>
          <w:szCs w:val="26"/>
          <w:rtl/>
        </w:rPr>
        <w:t xml:space="preserve"> (15)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وظاهرة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بلوغه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عند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إدراك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النبي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صلى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الله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عليه</w:t>
      </w:r>
      <w:r w:rsidRPr="001113CF">
        <w:rPr>
          <w:rFonts w:cs="Arial"/>
          <w:sz w:val="26"/>
          <w:szCs w:val="26"/>
          <w:rtl/>
        </w:rPr>
        <w:t xml:space="preserve"> </w:t>
      </w:r>
      <w:proofErr w:type="spellStart"/>
      <w:r w:rsidRPr="001113CF">
        <w:rPr>
          <w:rFonts w:cs="Arial" w:hint="cs"/>
          <w:sz w:val="26"/>
          <w:szCs w:val="26"/>
          <w:rtl/>
        </w:rPr>
        <w:t>وآله</w:t>
      </w:r>
      <w:proofErr w:type="spellEnd"/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فحينئذ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يستبعد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جدا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روايته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الباقر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بواسطتين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بل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بواسطة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واحدة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خصوصا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إذا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كان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الواسطة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جابر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بن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يزيد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الجعفي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المتوفى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سنة</w:t>
      </w:r>
      <w:r w:rsidRPr="001113CF">
        <w:rPr>
          <w:rFonts w:cs="Arial"/>
          <w:sz w:val="26"/>
          <w:szCs w:val="26"/>
          <w:rtl/>
        </w:rPr>
        <w:t xml:space="preserve"> 127 </w:t>
      </w:r>
      <w:r w:rsidRPr="001113CF">
        <w:rPr>
          <w:rFonts w:cs="Arial" w:hint="cs"/>
          <w:sz w:val="26"/>
          <w:szCs w:val="26"/>
          <w:rtl/>
        </w:rPr>
        <w:t>أو</w:t>
      </w:r>
      <w:r w:rsidRPr="001113CF">
        <w:rPr>
          <w:rFonts w:cs="Arial"/>
          <w:sz w:val="26"/>
          <w:szCs w:val="26"/>
          <w:rtl/>
        </w:rPr>
        <w:t xml:space="preserve"> 132 </w:t>
      </w:r>
      <w:r w:rsidRPr="001113CF">
        <w:rPr>
          <w:rFonts w:cs="Arial" w:hint="cs"/>
          <w:sz w:val="26"/>
          <w:szCs w:val="26"/>
          <w:rtl/>
        </w:rPr>
        <w:t>ه‍</w:t>
      </w:r>
      <w:r w:rsidRPr="001113CF">
        <w:rPr>
          <w:rFonts w:cs="Arial"/>
          <w:sz w:val="26"/>
          <w:szCs w:val="26"/>
          <w:rtl/>
        </w:rPr>
        <w:t xml:space="preserve"> . </w:t>
      </w:r>
      <w:r w:rsidRPr="001113CF">
        <w:rPr>
          <w:rFonts w:cs="Arial" w:hint="cs"/>
          <w:sz w:val="26"/>
          <w:szCs w:val="26"/>
          <w:rtl/>
        </w:rPr>
        <w:t>ثم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إن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حكمه</w:t>
      </w:r>
      <w:r w:rsidRPr="001113CF">
        <w:rPr>
          <w:rFonts w:cs="Arial"/>
          <w:sz w:val="26"/>
          <w:szCs w:val="26"/>
          <w:rtl/>
        </w:rPr>
        <w:t xml:space="preserve"> - </w:t>
      </w:r>
      <w:r w:rsidRPr="001113CF">
        <w:rPr>
          <w:rFonts w:cs="Arial" w:hint="cs"/>
          <w:sz w:val="26"/>
          <w:szCs w:val="26"/>
          <w:rtl/>
        </w:rPr>
        <w:t>دام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ظله</w:t>
      </w:r>
      <w:r w:rsidRPr="001113CF">
        <w:rPr>
          <w:rFonts w:cs="Arial"/>
          <w:sz w:val="26"/>
          <w:szCs w:val="26"/>
          <w:rtl/>
        </w:rPr>
        <w:t xml:space="preserve"> - </w:t>
      </w:r>
      <w:r w:rsidRPr="001113CF">
        <w:rPr>
          <w:rFonts w:cs="Arial" w:hint="cs"/>
          <w:sz w:val="26"/>
          <w:szCs w:val="26"/>
          <w:rtl/>
        </w:rPr>
        <w:t>بوجود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السقط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في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طريق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الفهرست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لا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وجه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له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لعدم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التنافي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بين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الرواية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مباشرة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والرواية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مع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الواسطة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في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رواية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واحدة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كما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نبه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عليه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في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مقدمات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المنتقى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فضلا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المقام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حيث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اختلفت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الروايتان</w:t>
      </w:r>
      <w:r w:rsidRPr="001113CF">
        <w:rPr>
          <w:rFonts w:cs="Arial"/>
          <w:sz w:val="26"/>
          <w:szCs w:val="26"/>
          <w:rtl/>
        </w:rPr>
        <w:t xml:space="preserve"> . </w:t>
      </w:r>
      <w:r w:rsidRPr="001113CF">
        <w:rPr>
          <w:rFonts w:cs="Arial" w:hint="cs"/>
          <w:sz w:val="26"/>
          <w:szCs w:val="26"/>
          <w:rtl/>
        </w:rPr>
        <w:t>وكيف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كان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فالمهم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تحقيق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نسبة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كتاب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حديث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الشورى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إلى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عمرو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بن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ميمون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الأودي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فإن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ما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حكاه</w:t>
      </w:r>
      <w:r w:rsidRPr="001113CF">
        <w:rPr>
          <w:rFonts w:cs="Arial"/>
          <w:sz w:val="26"/>
          <w:szCs w:val="26"/>
          <w:rtl/>
        </w:rPr>
        <w:t xml:space="preserve"> - </w:t>
      </w:r>
      <w:r w:rsidRPr="001113CF">
        <w:rPr>
          <w:rFonts w:cs="Arial" w:hint="cs"/>
          <w:sz w:val="26"/>
          <w:szCs w:val="26"/>
          <w:rtl/>
        </w:rPr>
        <w:t>دام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ظله</w:t>
      </w:r>
      <w:r w:rsidRPr="001113CF">
        <w:rPr>
          <w:rFonts w:cs="Arial"/>
          <w:sz w:val="26"/>
          <w:szCs w:val="26"/>
          <w:rtl/>
        </w:rPr>
        <w:t xml:space="preserve"> - </w:t>
      </w:r>
      <w:r w:rsidRPr="001113CF">
        <w:rPr>
          <w:rFonts w:cs="Arial" w:hint="cs"/>
          <w:sz w:val="26"/>
          <w:szCs w:val="26"/>
          <w:rtl/>
        </w:rPr>
        <w:t>غير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واف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بإثبات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ذلك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لعدم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اشتماله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على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ذكر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حديث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الشورى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فنقول</w:t>
      </w:r>
      <w:r w:rsidRPr="001113CF">
        <w:rPr>
          <w:rFonts w:cs="Arial"/>
          <w:sz w:val="26"/>
          <w:szCs w:val="26"/>
          <w:rtl/>
        </w:rPr>
        <w:t xml:space="preserve"> : </w:t>
      </w:r>
      <w:r w:rsidRPr="001113CF">
        <w:rPr>
          <w:rFonts w:cs="Arial" w:hint="cs"/>
          <w:sz w:val="26"/>
          <w:szCs w:val="26"/>
          <w:rtl/>
        </w:rPr>
        <w:t>روى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العامة</w:t>
      </w:r>
      <w:r w:rsidRPr="001113CF">
        <w:rPr>
          <w:rFonts w:cs="Arial"/>
          <w:sz w:val="26"/>
          <w:szCs w:val="26"/>
          <w:rtl/>
        </w:rPr>
        <w:t xml:space="preserve"> - </w:t>
      </w:r>
      <w:r w:rsidRPr="001113CF">
        <w:rPr>
          <w:rFonts w:cs="Arial" w:hint="cs"/>
          <w:sz w:val="26"/>
          <w:szCs w:val="26"/>
          <w:rtl/>
        </w:rPr>
        <w:t>كالبخاري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في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باب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مناقب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المهاجرين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وفضلهم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باب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قصة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البيعة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والاتفاق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على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عثمان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بن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عفان</w:t>
      </w:r>
      <w:r w:rsidRPr="001113CF">
        <w:rPr>
          <w:rFonts w:cs="Arial"/>
          <w:sz w:val="26"/>
          <w:szCs w:val="26"/>
          <w:rtl/>
        </w:rPr>
        <w:t xml:space="preserve"> - </w:t>
      </w:r>
      <w:r w:rsidRPr="001113CF">
        <w:rPr>
          <w:rFonts w:cs="Arial" w:hint="cs"/>
          <w:sz w:val="26"/>
          <w:szCs w:val="26"/>
          <w:rtl/>
        </w:rPr>
        <w:t>هذا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الخبر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عمرو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بن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ميمون</w:t>
      </w:r>
      <w:r w:rsidRPr="001113CF">
        <w:rPr>
          <w:rFonts w:cs="Arial"/>
          <w:sz w:val="26"/>
          <w:szCs w:val="26"/>
          <w:rtl/>
        </w:rPr>
        <w:t xml:space="preserve"> . </w:t>
      </w:r>
      <w:r w:rsidRPr="001113CF">
        <w:rPr>
          <w:rFonts w:cs="Arial" w:hint="cs"/>
          <w:sz w:val="26"/>
          <w:szCs w:val="26"/>
          <w:rtl/>
        </w:rPr>
        <w:t>وقد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ذكر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ابن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حجر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في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شرحه</w:t>
      </w:r>
      <w:r w:rsidRPr="001113CF">
        <w:rPr>
          <w:rFonts w:cs="Arial"/>
          <w:sz w:val="26"/>
          <w:szCs w:val="26"/>
          <w:rtl/>
        </w:rPr>
        <w:t xml:space="preserve"> : </w:t>
      </w:r>
      <w:r w:rsidRPr="001113CF">
        <w:rPr>
          <w:rFonts w:cs="Arial" w:hint="cs"/>
          <w:sz w:val="26"/>
          <w:szCs w:val="26"/>
          <w:rtl/>
        </w:rPr>
        <w:t>هو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الأزدي</w:t>
      </w:r>
      <w:r w:rsidRPr="001113CF">
        <w:rPr>
          <w:rFonts w:cs="Arial"/>
          <w:sz w:val="26"/>
          <w:szCs w:val="26"/>
          <w:rtl/>
        </w:rPr>
        <w:t xml:space="preserve"> (16) </w:t>
      </w:r>
      <w:r w:rsidRPr="001113CF">
        <w:rPr>
          <w:rFonts w:cs="Arial" w:hint="cs"/>
          <w:sz w:val="26"/>
          <w:szCs w:val="26"/>
          <w:rtl/>
        </w:rPr>
        <w:t>قال</w:t>
      </w:r>
      <w:r w:rsidRPr="001113CF">
        <w:rPr>
          <w:rFonts w:cs="Arial"/>
          <w:sz w:val="26"/>
          <w:szCs w:val="26"/>
          <w:rtl/>
        </w:rPr>
        <w:t xml:space="preserve"> : </w:t>
      </w:r>
      <w:r w:rsidRPr="001113CF">
        <w:rPr>
          <w:rFonts w:cs="Arial" w:hint="cs"/>
          <w:sz w:val="26"/>
          <w:szCs w:val="26"/>
          <w:rtl/>
        </w:rPr>
        <w:t>رأيت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عمر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بن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الخطاب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رضي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الله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عنه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قبل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أن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يصاب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بأيام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بالمدينة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وقف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على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حذيفة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بن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اليمان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وعثمان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بن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حنيف</w:t>
      </w:r>
      <w:r w:rsidRPr="001113CF">
        <w:rPr>
          <w:rFonts w:cs="Arial"/>
          <w:sz w:val="26"/>
          <w:szCs w:val="26"/>
          <w:rtl/>
        </w:rPr>
        <w:t xml:space="preserve"> . . . </w:t>
      </w:r>
      <w:r w:rsidRPr="001113CF">
        <w:rPr>
          <w:rFonts w:cs="Arial" w:hint="cs"/>
          <w:sz w:val="26"/>
          <w:szCs w:val="26"/>
          <w:rtl/>
        </w:rPr>
        <w:t>ثم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ذكر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حديث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قتله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وفي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آخره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حديث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الشورى</w:t>
      </w:r>
      <w:r w:rsidRPr="001113CF">
        <w:rPr>
          <w:rFonts w:cs="Arial"/>
          <w:sz w:val="26"/>
          <w:szCs w:val="26"/>
          <w:rtl/>
        </w:rPr>
        <w:t xml:space="preserve"> . </w:t>
      </w:r>
      <w:r w:rsidRPr="001113CF">
        <w:rPr>
          <w:rFonts w:cs="Arial" w:hint="cs"/>
          <w:sz w:val="26"/>
          <w:szCs w:val="26"/>
          <w:rtl/>
        </w:rPr>
        <w:t>وفي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شرح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نهج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البلاغة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لابن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أبي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الحديد</w:t>
      </w:r>
      <w:r w:rsidRPr="001113CF">
        <w:rPr>
          <w:rFonts w:cs="Arial"/>
          <w:sz w:val="26"/>
          <w:szCs w:val="26"/>
          <w:rtl/>
        </w:rPr>
        <w:t xml:space="preserve"> : </w:t>
      </w:r>
      <w:r w:rsidRPr="001113CF">
        <w:rPr>
          <w:rFonts w:cs="Arial" w:hint="cs"/>
          <w:sz w:val="26"/>
          <w:szCs w:val="26"/>
          <w:rtl/>
        </w:rPr>
        <w:t>روى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عمرو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بن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ميمون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قال</w:t>
      </w:r>
      <w:r w:rsidRPr="001113CF">
        <w:rPr>
          <w:rFonts w:cs="Arial"/>
          <w:sz w:val="26"/>
          <w:szCs w:val="26"/>
          <w:rtl/>
        </w:rPr>
        <w:t xml:space="preserve"> : </w:t>
      </w:r>
      <w:r w:rsidRPr="001113CF">
        <w:rPr>
          <w:rFonts w:cs="Arial" w:hint="cs"/>
          <w:sz w:val="26"/>
          <w:szCs w:val="26"/>
          <w:rtl/>
        </w:rPr>
        <w:t>سمعت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عمر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وهو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يقول</w:t>
      </w:r>
      <w:r w:rsidRPr="001113CF">
        <w:rPr>
          <w:rFonts w:cs="Arial"/>
          <w:sz w:val="26"/>
          <w:szCs w:val="26"/>
          <w:rtl/>
        </w:rPr>
        <w:t xml:space="preserve"> : - </w:t>
      </w:r>
      <w:r w:rsidRPr="001113CF">
        <w:rPr>
          <w:rFonts w:cs="Arial" w:hint="cs"/>
          <w:sz w:val="26"/>
          <w:szCs w:val="26"/>
          <w:rtl/>
        </w:rPr>
        <w:t>وقد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أشار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إلى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الستة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ولا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يكلم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أحدا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منهم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إلا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علي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بن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أبي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طالب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وعثمان</w:t>
      </w:r>
      <w:r w:rsidRPr="001113CF">
        <w:rPr>
          <w:rFonts w:cs="Arial"/>
          <w:sz w:val="26"/>
          <w:szCs w:val="26"/>
          <w:rtl/>
        </w:rPr>
        <w:t xml:space="preserve"> . . . (17) .</w:t>
      </w:r>
    </w:p>
    <w:p w:rsidR="001113CF" w:rsidRPr="001113CF" w:rsidRDefault="00742C56" w:rsidP="001113CF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------------------------------------------</w:t>
      </w:r>
    </w:p>
    <w:p w:rsidR="001113CF" w:rsidRPr="001113CF" w:rsidRDefault="001113CF" w:rsidP="001113CF">
      <w:pPr>
        <w:spacing w:line="360" w:lineRule="auto"/>
        <w:jc w:val="lowKashida"/>
        <w:rPr>
          <w:sz w:val="26"/>
          <w:szCs w:val="26"/>
          <w:rtl/>
        </w:rPr>
      </w:pPr>
      <w:r w:rsidRPr="001113CF">
        <w:rPr>
          <w:rFonts w:cs="Arial"/>
          <w:sz w:val="26"/>
          <w:szCs w:val="26"/>
          <w:rtl/>
        </w:rPr>
        <w:t xml:space="preserve">(14) </w:t>
      </w:r>
      <w:r w:rsidRPr="001113CF">
        <w:rPr>
          <w:rFonts w:cs="Arial" w:hint="cs"/>
          <w:sz w:val="26"/>
          <w:szCs w:val="26"/>
          <w:rtl/>
        </w:rPr>
        <w:t>الإصابة</w:t>
      </w:r>
      <w:r w:rsidRPr="001113CF">
        <w:rPr>
          <w:rFonts w:cs="Arial"/>
          <w:sz w:val="26"/>
          <w:szCs w:val="26"/>
          <w:rtl/>
        </w:rPr>
        <w:t xml:space="preserve"> 13 / 118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أسد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الغابة</w:t>
      </w:r>
      <w:r w:rsidRPr="001113CF">
        <w:rPr>
          <w:rFonts w:cs="Arial"/>
          <w:sz w:val="26"/>
          <w:szCs w:val="26"/>
          <w:rtl/>
        </w:rPr>
        <w:t xml:space="preserve"> 4 / 134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proofErr w:type="spellStart"/>
      <w:r w:rsidRPr="001113CF">
        <w:rPr>
          <w:rFonts w:cs="Arial" w:hint="cs"/>
          <w:sz w:val="26"/>
          <w:szCs w:val="26"/>
          <w:rtl/>
        </w:rPr>
        <w:t>الإستيعاب</w:t>
      </w:r>
      <w:proofErr w:type="spellEnd"/>
      <w:r w:rsidRPr="001113CF">
        <w:rPr>
          <w:rFonts w:cs="Arial"/>
          <w:sz w:val="26"/>
          <w:szCs w:val="26"/>
          <w:rtl/>
        </w:rPr>
        <w:t xml:space="preserve"> 2 / 542 (</w:t>
      </w:r>
      <w:r w:rsidRPr="001113CF">
        <w:rPr>
          <w:rFonts w:cs="Arial" w:hint="cs"/>
          <w:sz w:val="26"/>
          <w:szCs w:val="26"/>
          <w:rtl/>
        </w:rPr>
        <w:t>هامش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الإصابة</w:t>
      </w:r>
      <w:r w:rsidRPr="001113CF">
        <w:rPr>
          <w:rFonts w:cs="Arial"/>
          <w:sz w:val="26"/>
          <w:szCs w:val="26"/>
          <w:rtl/>
        </w:rPr>
        <w:t xml:space="preserve">)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تهذيب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التهذيب</w:t>
      </w:r>
      <w:r w:rsidRPr="001113CF">
        <w:rPr>
          <w:rFonts w:cs="Arial"/>
          <w:sz w:val="26"/>
          <w:szCs w:val="26"/>
          <w:rtl/>
        </w:rPr>
        <w:t xml:space="preserve"> 8 / 109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المعارف</w:t>
      </w:r>
      <w:r w:rsidRPr="001113CF">
        <w:rPr>
          <w:rFonts w:cs="Arial"/>
          <w:sz w:val="26"/>
          <w:szCs w:val="26"/>
          <w:rtl/>
        </w:rPr>
        <w:t xml:space="preserve"> : 426 .</w:t>
      </w:r>
    </w:p>
    <w:p w:rsidR="001113CF" w:rsidRPr="001113CF" w:rsidRDefault="001113CF" w:rsidP="001113CF">
      <w:pPr>
        <w:spacing w:line="360" w:lineRule="auto"/>
        <w:jc w:val="lowKashida"/>
        <w:rPr>
          <w:sz w:val="26"/>
          <w:szCs w:val="26"/>
          <w:rtl/>
        </w:rPr>
      </w:pPr>
      <w:r w:rsidRPr="001113CF">
        <w:rPr>
          <w:rFonts w:cs="Arial"/>
          <w:sz w:val="26"/>
          <w:szCs w:val="26"/>
          <w:rtl/>
        </w:rPr>
        <w:t xml:space="preserve">(15) </w:t>
      </w:r>
      <w:r w:rsidRPr="001113CF">
        <w:rPr>
          <w:rFonts w:cs="Arial" w:hint="cs"/>
          <w:sz w:val="26"/>
          <w:szCs w:val="26"/>
          <w:rtl/>
        </w:rPr>
        <w:t>أسد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الغابة</w:t>
      </w:r>
      <w:r w:rsidRPr="001113CF">
        <w:rPr>
          <w:rFonts w:cs="Arial"/>
          <w:sz w:val="26"/>
          <w:szCs w:val="26"/>
          <w:rtl/>
        </w:rPr>
        <w:t xml:space="preserve"> 4 / 134 .</w:t>
      </w:r>
    </w:p>
    <w:p w:rsidR="001113CF" w:rsidRPr="001113CF" w:rsidRDefault="001113CF" w:rsidP="001113CF">
      <w:pPr>
        <w:spacing w:line="360" w:lineRule="auto"/>
        <w:jc w:val="lowKashida"/>
        <w:rPr>
          <w:sz w:val="26"/>
          <w:szCs w:val="26"/>
          <w:rtl/>
        </w:rPr>
      </w:pPr>
      <w:r w:rsidRPr="001113CF">
        <w:rPr>
          <w:rFonts w:cs="Arial"/>
          <w:sz w:val="26"/>
          <w:szCs w:val="26"/>
          <w:rtl/>
        </w:rPr>
        <w:t xml:space="preserve">(16) </w:t>
      </w:r>
      <w:r w:rsidRPr="001113CF">
        <w:rPr>
          <w:rFonts w:cs="Arial" w:hint="cs"/>
          <w:sz w:val="26"/>
          <w:szCs w:val="26"/>
          <w:rtl/>
        </w:rPr>
        <w:t>فتح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الباري</w:t>
      </w:r>
      <w:r w:rsidRPr="001113CF">
        <w:rPr>
          <w:rFonts w:cs="Arial"/>
          <w:sz w:val="26"/>
          <w:szCs w:val="26"/>
          <w:rtl/>
        </w:rPr>
        <w:t xml:space="preserve"> 7 / 48 .</w:t>
      </w:r>
    </w:p>
    <w:p w:rsidR="001113CF" w:rsidRPr="001113CF" w:rsidRDefault="001113CF" w:rsidP="00742C56">
      <w:pPr>
        <w:spacing w:line="360" w:lineRule="auto"/>
        <w:jc w:val="lowKashida"/>
        <w:rPr>
          <w:sz w:val="26"/>
          <w:szCs w:val="26"/>
          <w:rtl/>
        </w:rPr>
      </w:pPr>
      <w:r w:rsidRPr="001113CF">
        <w:rPr>
          <w:rFonts w:cs="Arial"/>
          <w:sz w:val="26"/>
          <w:szCs w:val="26"/>
          <w:rtl/>
        </w:rPr>
        <w:t xml:space="preserve">(17) </w:t>
      </w:r>
      <w:r w:rsidRPr="001113CF">
        <w:rPr>
          <w:rFonts w:cs="Arial" w:hint="cs"/>
          <w:sz w:val="26"/>
          <w:szCs w:val="26"/>
          <w:rtl/>
        </w:rPr>
        <w:t>شرح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ابن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أبي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الحديد</w:t>
      </w:r>
      <w:r w:rsidRPr="001113CF">
        <w:rPr>
          <w:rFonts w:cs="Arial"/>
          <w:sz w:val="26"/>
          <w:szCs w:val="26"/>
          <w:rtl/>
        </w:rPr>
        <w:t xml:space="preserve"> 12 / 108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ثم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إن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في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ص</w:t>
      </w:r>
      <w:r w:rsidRPr="001113CF">
        <w:rPr>
          <w:rFonts w:cs="Arial"/>
          <w:sz w:val="26"/>
          <w:szCs w:val="26"/>
          <w:rtl/>
        </w:rPr>
        <w:t xml:space="preserve"> 191 </w:t>
      </w:r>
      <w:r w:rsidRPr="001113CF">
        <w:rPr>
          <w:rFonts w:cs="Arial" w:hint="cs"/>
          <w:sz w:val="26"/>
          <w:szCs w:val="26"/>
          <w:rtl/>
        </w:rPr>
        <w:t>من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هذا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المجلد</w:t>
      </w:r>
      <w:r w:rsidRPr="001113CF">
        <w:rPr>
          <w:rFonts w:cs="Arial"/>
          <w:sz w:val="26"/>
          <w:szCs w:val="26"/>
          <w:rtl/>
        </w:rPr>
        <w:t xml:space="preserve"> : </w:t>
      </w:r>
      <w:r w:rsidRPr="001113CF">
        <w:rPr>
          <w:rFonts w:cs="Arial" w:hint="cs"/>
          <w:sz w:val="26"/>
          <w:szCs w:val="26"/>
          <w:rtl/>
        </w:rPr>
        <w:t>روى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عمرو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بن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ميمون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قال</w:t>
      </w:r>
      <w:r w:rsidRPr="001113CF">
        <w:rPr>
          <w:rFonts w:cs="Arial"/>
          <w:sz w:val="26"/>
          <w:szCs w:val="26"/>
          <w:rtl/>
        </w:rPr>
        <w:t xml:space="preserve"> : </w:t>
      </w:r>
      <w:r w:rsidRPr="001113CF">
        <w:rPr>
          <w:rFonts w:cs="Arial" w:hint="cs"/>
          <w:sz w:val="26"/>
          <w:szCs w:val="26"/>
          <w:rtl/>
        </w:rPr>
        <w:t>لما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طعن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عمر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دخل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عليه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كعب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الأحبار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فقال</w:t>
      </w:r>
      <w:r w:rsidRPr="001113CF">
        <w:rPr>
          <w:rFonts w:cs="Arial"/>
          <w:sz w:val="26"/>
          <w:szCs w:val="26"/>
          <w:rtl/>
        </w:rPr>
        <w:t xml:space="preserve"> : </w:t>
      </w:r>
      <w:r w:rsidRPr="001113CF">
        <w:rPr>
          <w:rFonts w:cs="Arial" w:hint="cs"/>
          <w:sz w:val="26"/>
          <w:szCs w:val="26"/>
          <w:rtl/>
        </w:rPr>
        <w:t>الحق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من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ربك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فلا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تكونن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من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الممترين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قد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أنبأتك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أنك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شهيد</w:t>
      </w:r>
      <w:r w:rsidRPr="001113CF">
        <w:rPr>
          <w:rFonts w:cs="Arial"/>
          <w:sz w:val="26"/>
          <w:szCs w:val="26"/>
          <w:rtl/>
        </w:rPr>
        <w:t xml:space="preserve"> (! </w:t>
      </w:r>
      <w:r w:rsidRPr="001113CF">
        <w:rPr>
          <w:rFonts w:cs="Arial" w:hint="cs"/>
          <w:sz w:val="26"/>
          <w:szCs w:val="26"/>
          <w:rtl/>
        </w:rPr>
        <w:t>؟</w:t>
      </w:r>
      <w:r w:rsidRPr="001113CF">
        <w:rPr>
          <w:rFonts w:cs="Arial"/>
          <w:sz w:val="26"/>
          <w:szCs w:val="26"/>
          <w:rtl/>
        </w:rPr>
        <w:t xml:space="preserve">) </w:t>
      </w:r>
      <w:r w:rsidRPr="001113CF">
        <w:rPr>
          <w:rFonts w:cs="Arial" w:hint="cs"/>
          <w:sz w:val="26"/>
          <w:szCs w:val="26"/>
          <w:rtl/>
        </w:rPr>
        <w:t>قال</w:t>
      </w:r>
      <w:r w:rsidRPr="001113CF">
        <w:rPr>
          <w:rFonts w:cs="Arial"/>
          <w:sz w:val="26"/>
          <w:szCs w:val="26"/>
          <w:rtl/>
        </w:rPr>
        <w:t xml:space="preserve"> : </w:t>
      </w:r>
      <w:r w:rsidRPr="001113CF">
        <w:rPr>
          <w:rFonts w:cs="Arial" w:hint="cs"/>
          <w:sz w:val="26"/>
          <w:szCs w:val="26"/>
          <w:rtl/>
        </w:rPr>
        <w:t>من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أين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لي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الشهادة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وأنا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بجزيرة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العرب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؟</w:t>
      </w:r>
      <w:r w:rsidRPr="001113CF">
        <w:rPr>
          <w:rFonts w:cs="Arial"/>
          <w:sz w:val="26"/>
          <w:szCs w:val="26"/>
          <w:rtl/>
        </w:rPr>
        <w:t xml:space="preserve"> ! </w:t>
      </w:r>
      <w:r w:rsidRPr="001113CF">
        <w:rPr>
          <w:rFonts w:cs="Arial" w:hint="cs"/>
          <w:sz w:val="26"/>
          <w:szCs w:val="26"/>
          <w:rtl/>
        </w:rPr>
        <w:t>والقطعتان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غير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موجودتين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في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صحيح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البخاري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وكأنه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وقع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فيه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اختصار</w:t>
      </w:r>
      <w:r w:rsidRPr="001113CF">
        <w:rPr>
          <w:rFonts w:cs="Arial"/>
          <w:sz w:val="26"/>
          <w:szCs w:val="26"/>
          <w:rtl/>
        </w:rPr>
        <w:t xml:space="preserve"> .</w:t>
      </w:r>
    </w:p>
    <w:p w:rsidR="001113CF" w:rsidRPr="001113CF" w:rsidRDefault="001113CF" w:rsidP="00742C56">
      <w:pPr>
        <w:spacing w:line="360" w:lineRule="auto"/>
        <w:jc w:val="center"/>
        <w:rPr>
          <w:sz w:val="26"/>
          <w:szCs w:val="26"/>
          <w:rtl/>
        </w:rPr>
      </w:pPr>
      <w:r w:rsidRPr="001113CF">
        <w:rPr>
          <w:rFonts w:cs="Arial"/>
          <w:sz w:val="26"/>
          <w:szCs w:val="26"/>
          <w:rtl/>
        </w:rPr>
        <w:t>(35</w:t>
      </w:r>
      <w:r w:rsidR="00742C56">
        <w:rPr>
          <w:rFonts w:cs="Arial" w:hint="cs"/>
          <w:sz w:val="26"/>
          <w:szCs w:val="26"/>
          <w:rtl/>
        </w:rPr>
        <w:t>8</w:t>
      </w:r>
      <w:r w:rsidRPr="001113CF">
        <w:rPr>
          <w:rFonts w:cs="Arial"/>
          <w:sz w:val="26"/>
          <w:szCs w:val="26"/>
          <w:rtl/>
        </w:rPr>
        <w:t>)</w:t>
      </w:r>
    </w:p>
    <w:p w:rsidR="001113CF" w:rsidRPr="001113CF" w:rsidRDefault="001113CF" w:rsidP="001113CF">
      <w:pPr>
        <w:spacing w:line="360" w:lineRule="auto"/>
        <w:jc w:val="lowKashida"/>
        <w:rPr>
          <w:sz w:val="26"/>
          <w:szCs w:val="26"/>
          <w:rtl/>
        </w:rPr>
      </w:pPr>
      <w:r w:rsidRPr="001113CF">
        <w:rPr>
          <w:rFonts w:cs="Arial" w:hint="cs"/>
          <w:sz w:val="26"/>
          <w:szCs w:val="26"/>
          <w:rtl/>
        </w:rPr>
        <w:lastRenderedPageBreak/>
        <w:t>فهذا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يدل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على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رواية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عمرو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بن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ميمون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الأودي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لحديث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الشورى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لكنه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لا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يتنافى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ذلك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مع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رواية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رجل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آخر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مسمى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بعمرو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بن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ميمون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جابر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الباقر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عليه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السلام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والشيخ</w:t>
      </w:r>
      <w:r w:rsidRPr="001113CF">
        <w:rPr>
          <w:rFonts w:cs="Arial"/>
          <w:sz w:val="26"/>
          <w:szCs w:val="26"/>
          <w:rtl/>
        </w:rPr>
        <w:t xml:space="preserve"> - </w:t>
      </w:r>
      <w:r w:rsidRPr="001113CF">
        <w:rPr>
          <w:rFonts w:cs="Arial" w:hint="cs"/>
          <w:sz w:val="26"/>
          <w:szCs w:val="26"/>
          <w:rtl/>
        </w:rPr>
        <w:t>قدس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سره</w:t>
      </w:r>
      <w:r w:rsidRPr="001113CF">
        <w:rPr>
          <w:rFonts w:cs="Arial"/>
          <w:sz w:val="26"/>
          <w:szCs w:val="26"/>
          <w:rtl/>
        </w:rPr>
        <w:t xml:space="preserve"> - </w:t>
      </w:r>
      <w:r w:rsidRPr="001113CF">
        <w:rPr>
          <w:rFonts w:cs="Arial" w:hint="cs"/>
          <w:sz w:val="26"/>
          <w:szCs w:val="26"/>
          <w:rtl/>
        </w:rPr>
        <w:t>لم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يكتف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بإثبات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كتاب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حديث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الشورى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له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بل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قال</w:t>
      </w:r>
      <w:r w:rsidRPr="001113CF">
        <w:rPr>
          <w:rFonts w:cs="Arial"/>
          <w:sz w:val="26"/>
          <w:szCs w:val="26"/>
          <w:rtl/>
        </w:rPr>
        <w:t xml:space="preserve"> : </w:t>
      </w:r>
      <w:r w:rsidRPr="001113CF">
        <w:rPr>
          <w:rFonts w:cs="Arial" w:hint="cs"/>
          <w:sz w:val="26"/>
          <w:szCs w:val="26"/>
          <w:rtl/>
        </w:rPr>
        <w:t>إنه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يرويه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جابر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الباقر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عليه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السلام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وذكر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في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طريقه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إلى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الكتاب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أيضا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ذلك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وقد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استدل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المحقق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التستري</w:t>
      </w:r>
      <w:r w:rsidRPr="001113CF">
        <w:rPr>
          <w:rFonts w:cs="Arial"/>
          <w:sz w:val="26"/>
          <w:szCs w:val="26"/>
          <w:rtl/>
        </w:rPr>
        <w:t xml:space="preserve"> - </w:t>
      </w:r>
      <w:r w:rsidRPr="001113CF">
        <w:rPr>
          <w:rFonts w:cs="Arial" w:hint="cs"/>
          <w:sz w:val="26"/>
          <w:szCs w:val="26"/>
          <w:rtl/>
        </w:rPr>
        <w:t>دام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ظله</w:t>
      </w:r>
      <w:r w:rsidRPr="001113CF">
        <w:rPr>
          <w:rFonts w:cs="Arial"/>
          <w:sz w:val="26"/>
          <w:szCs w:val="26"/>
          <w:rtl/>
        </w:rPr>
        <w:t xml:space="preserve"> - </w:t>
      </w:r>
      <w:r w:rsidRPr="001113CF">
        <w:rPr>
          <w:rFonts w:cs="Arial" w:hint="cs"/>
          <w:sz w:val="26"/>
          <w:szCs w:val="26"/>
          <w:rtl/>
        </w:rPr>
        <w:t>نفسه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بهذا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الطريق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في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توجيه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خطأ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الشيخ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في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إثبات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كنية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أبي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المقدام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لميمون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فحينئذ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لا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نجد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وجها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لتخطئة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الشيخ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في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هذه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الخصوصيات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أيضا</w:t>
      </w:r>
      <w:r w:rsidRPr="001113CF">
        <w:rPr>
          <w:rFonts w:cs="Arial"/>
          <w:sz w:val="26"/>
          <w:szCs w:val="26"/>
          <w:rtl/>
        </w:rPr>
        <w:t xml:space="preserve"> . </w:t>
      </w:r>
      <w:r w:rsidRPr="001113CF">
        <w:rPr>
          <w:rFonts w:cs="Arial" w:hint="cs"/>
          <w:sz w:val="26"/>
          <w:szCs w:val="26"/>
          <w:rtl/>
        </w:rPr>
        <w:t>ثم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إن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رواية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عمرو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بن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ميمون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الأودي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مربوطة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بحديث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مقتل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عمر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إلى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الفراغ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من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دفنه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وأما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حديث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الشورى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فقد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أشير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إليها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في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آخرها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إشارة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عابرة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فلا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يمكن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أن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يكون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هذا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الحديث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من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كتاب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حديث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الشورى</w:t>
      </w:r>
      <w:r w:rsidRPr="001113CF">
        <w:rPr>
          <w:rFonts w:cs="Arial"/>
          <w:sz w:val="26"/>
          <w:szCs w:val="26"/>
          <w:rtl/>
        </w:rPr>
        <w:t xml:space="preserve"> . </w:t>
      </w:r>
      <w:r w:rsidRPr="001113CF">
        <w:rPr>
          <w:rFonts w:cs="Arial" w:hint="cs"/>
          <w:sz w:val="26"/>
          <w:szCs w:val="26"/>
          <w:rtl/>
        </w:rPr>
        <w:t>هذا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مضافا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إلى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أنه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لم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يثبت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تشيع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عمرو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بن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ميمون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الأودي</w:t>
      </w:r>
      <w:r w:rsidRPr="001113CF">
        <w:rPr>
          <w:rFonts w:cs="Arial"/>
          <w:sz w:val="26"/>
          <w:szCs w:val="26"/>
          <w:rtl/>
        </w:rPr>
        <w:t xml:space="preserve"> - </w:t>
      </w:r>
      <w:r w:rsidRPr="001113CF">
        <w:rPr>
          <w:rFonts w:cs="Arial" w:hint="cs"/>
          <w:sz w:val="26"/>
          <w:szCs w:val="26"/>
          <w:rtl/>
        </w:rPr>
        <w:t>أعني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التشيع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باصطلاح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المتأخرين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لا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التشيع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في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قبال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العثمانية</w:t>
      </w:r>
      <w:r w:rsidRPr="001113CF">
        <w:rPr>
          <w:rFonts w:cs="Arial"/>
          <w:sz w:val="26"/>
          <w:szCs w:val="26"/>
          <w:rtl/>
        </w:rPr>
        <w:t xml:space="preserve"> - </w:t>
      </w:r>
      <w:r w:rsidRPr="001113CF">
        <w:rPr>
          <w:rFonts w:cs="Arial" w:hint="cs"/>
          <w:sz w:val="26"/>
          <w:szCs w:val="26"/>
          <w:rtl/>
        </w:rPr>
        <w:t>وما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أورده</w:t>
      </w:r>
      <w:r w:rsidRPr="001113CF">
        <w:rPr>
          <w:rFonts w:cs="Arial"/>
          <w:sz w:val="26"/>
          <w:szCs w:val="26"/>
          <w:rtl/>
        </w:rPr>
        <w:t xml:space="preserve"> - </w:t>
      </w:r>
      <w:r w:rsidRPr="001113CF">
        <w:rPr>
          <w:rFonts w:cs="Arial" w:hint="cs"/>
          <w:sz w:val="26"/>
          <w:szCs w:val="26"/>
          <w:rtl/>
        </w:rPr>
        <w:t>دام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ظله</w:t>
      </w:r>
      <w:r w:rsidRPr="001113CF">
        <w:rPr>
          <w:rFonts w:cs="Arial"/>
          <w:sz w:val="26"/>
          <w:szCs w:val="26"/>
          <w:rtl/>
        </w:rPr>
        <w:t xml:space="preserve"> - </w:t>
      </w:r>
      <w:r w:rsidRPr="001113CF">
        <w:rPr>
          <w:rFonts w:cs="Arial" w:hint="cs"/>
          <w:sz w:val="26"/>
          <w:szCs w:val="26"/>
          <w:rtl/>
        </w:rPr>
        <w:t>غير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كاف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لإثبات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ذلك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فإن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مجرد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رواية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فضائل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علي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لا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تدل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على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التشيع</w:t>
      </w:r>
      <w:r w:rsidRPr="001113CF">
        <w:rPr>
          <w:rFonts w:cs="Arial"/>
          <w:sz w:val="26"/>
          <w:szCs w:val="26"/>
          <w:rtl/>
        </w:rPr>
        <w:t xml:space="preserve"> - </w:t>
      </w:r>
      <w:r w:rsidRPr="001113CF">
        <w:rPr>
          <w:rFonts w:cs="Arial" w:hint="cs"/>
          <w:sz w:val="26"/>
          <w:szCs w:val="26"/>
          <w:rtl/>
        </w:rPr>
        <w:t>وظاهر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ترضيه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على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عمر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تشيعه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بل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مر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في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خبر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عنه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مذكور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في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شرح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ابن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أبي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الحديد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ما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قاله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كعب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الأحبار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لعمر</w:t>
      </w:r>
      <w:r w:rsidRPr="001113CF">
        <w:rPr>
          <w:rFonts w:cs="Arial"/>
          <w:sz w:val="26"/>
          <w:szCs w:val="26"/>
          <w:rtl/>
        </w:rPr>
        <w:t xml:space="preserve"> : </w:t>
      </w:r>
      <w:r w:rsidRPr="001113CF">
        <w:rPr>
          <w:rFonts w:cs="Arial" w:hint="cs"/>
          <w:sz w:val="26"/>
          <w:szCs w:val="26"/>
          <w:rtl/>
        </w:rPr>
        <w:t>قد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أنبأتك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أنك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شهيد</w:t>
      </w:r>
      <w:r w:rsidRPr="001113CF">
        <w:rPr>
          <w:rFonts w:cs="Arial"/>
          <w:sz w:val="26"/>
          <w:szCs w:val="26"/>
          <w:rtl/>
        </w:rPr>
        <w:t xml:space="preserve"> (! </w:t>
      </w:r>
      <w:r w:rsidRPr="001113CF">
        <w:rPr>
          <w:rFonts w:cs="Arial" w:hint="cs"/>
          <w:sz w:val="26"/>
          <w:szCs w:val="26"/>
          <w:rtl/>
        </w:rPr>
        <w:t>؟</w:t>
      </w:r>
      <w:r w:rsidRPr="001113CF">
        <w:rPr>
          <w:rFonts w:cs="Arial"/>
          <w:sz w:val="26"/>
          <w:szCs w:val="26"/>
          <w:rtl/>
        </w:rPr>
        <w:t xml:space="preserve">)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فتأمل</w:t>
      </w:r>
      <w:r w:rsidRPr="001113CF">
        <w:rPr>
          <w:rFonts w:cs="Arial"/>
          <w:sz w:val="26"/>
          <w:szCs w:val="26"/>
          <w:rtl/>
        </w:rPr>
        <w:t xml:space="preserve"> . </w:t>
      </w:r>
      <w:r w:rsidRPr="001113CF">
        <w:rPr>
          <w:rFonts w:cs="Arial" w:hint="cs"/>
          <w:sz w:val="26"/>
          <w:szCs w:val="26"/>
          <w:rtl/>
        </w:rPr>
        <w:t>وفي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حلية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الأولياء</w:t>
      </w:r>
      <w:r w:rsidRPr="001113CF">
        <w:rPr>
          <w:rFonts w:cs="Arial"/>
          <w:sz w:val="26"/>
          <w:szCs w:val="26"/>
          <w:rtl/>
        </w:rPr>
        <w:t xml:space="preserve"> 4 / 149 </w:t>
      </w:r>
      <w:r w:rsidRPr="001113CF">
        <w:rPr>
          <w:rFonts w:cs="Arial" w:hint="cs"/>
          <w:sz w:val="26"/>
          <w:szCs w:val="26"/>
          <w:rtl/>
        </w:rPr>
        <w:t>بإسناده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عنه</w:t>
      </w:r>
      <w:r w:rsidRPr="001113CF">
        <w:rPr>
          <w:rFonts w:cs="Arial"/>
          <w:sz w:val="26"/>
          <w:szCs w:val="26"/>
          <w:rtl/>
        </w:rPr>
        <w:t xml:space="preserve"> : </w:t>
      </w:r>
      <w:r w:rsidRPr="001113CF">
        <w:rPr>
          <w:rFonts w:cs="Arial" w:hint="cs"/>
          <w:sz w:val="26"/>
          <w:szCs w:val="26"/>
          <w:rtl/>
        </w:rPr>
        <w:t>ثلاثة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أرفضوهن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ولا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تكتموا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فيهن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القدر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والنجوم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وعلي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وعثمان</w:t>
      </w:r>
      <w:r w:rsidRPr="001113CF">
        <w:rPr>
          <w:rFonts w:cs="Arial"/>
          <w:sz w:val="26"/>
          <w:szCs w:val="26"/>
          <w:rtl/>
        </w:rPr>
        <w:t xml:space="preserve"> . </w:t>
      </w:r>
      <w:r w:rsidRPr="001113CF">
        <w:rPr>
          <w:rFonts w:cs="Arial" w:hint="cs"/>
          <w:sz w:val="26"/>
          <w:szCs w:val="26"/>
          <w:rtl/>
        </w:rPr>
        <w:t>وأيضا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في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ص</w:t>
      </w:r>
      <w:r w:rsidRPr="001113CF">
        <w:rPr>
          <w:rFonts w:cs="Arial"/>
          <w:sz w:val="26"/>
          <w:szCs w:val="26"/>
          <w:rtl/>
        </w:rPr>
        <w:t xml:space="preserve"> 152 </w:t>
      </w:r>
      <w:r w:rsidRPr="001113CF">
        <w:rPr>
          <w:rFonts w:cs="Arial" w:hint="cs"/>
          <w:sz w:val="26"/>
          <w:szCs w:val="26"/>
          <w:rtl/>
        </w:rPr>
        <w:t>منه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روى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عنه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علي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بن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أبي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طالب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عليه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السلام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مدح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بليغ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لعمر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فهذه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كلها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شواهد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على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عدم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تشيع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عمرو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بن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ميمون</w:t>
      </w:r>
      <w:r w:rsidRPr="001113CF">
        <w:rPr>
          <w:rFonts w:cs="Arial"/>
          <w:sz w:val="26"/>
          <w:szCs w:val="26"/>
          <w:rtl/>
        </w:rPr>
        <w:t xml:space="preserve"> . </w:t>
      </w:r>
      <w:r w:rsidRPr="001113CF">
        <w:rPr>
          <w:rFonts w:cs="Arial" w:hint="cs"/>
          <w:sz w:val="26"/>
          <w:szCs w:val="26"/>
          <w:rtl/>
        </w:rPr>
        <w:t>نعم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هو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غير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ناصبي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كما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يدل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عليه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ما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في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حلية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الأولياء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وما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في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أمالي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الشيخ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وقد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تقدم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في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كلام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صاحب</w:t>
      </w:r>
      <w:r w:rsidRPr="001113CF">
        <w:rPr>
          <w:rFonts w:cs="Arial"/>
          <w:sz w:val="26"/>
          <w:szCs w:val="26"/>
          <w:rtl/>
        </w:rPr>
        <w:t xml:space="preserve"> " </w:t>
      </w:r>
      <w:r w:rsidRPr="001113CF">
        <w:rPr>
          <w:rFonts w:cs="Arial" w:hint="cs"/>
          <w:sz w:val="26"/>
          <w:szCs w:val="26"/>
          <w:rtl/>
        </w:rPr>
        <w:t>قاموس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الرجال</w:t>
      </w:r>
      <w:r w:rsidRPr="001113CF">
        <w:rPr>
          <w:rFonts w:cs="Arial"/>
          <w:sz w:val="26"/>
          <w:szCs w:val="26"/>
          <w:rtl/>
        </w:rPr>
        <w:t xml:space="preserve"> " .</w:t>
      </w:r>
    </w:p>
    <w:p w:rsidR="001113CF" w:rsidRPr="001113CF" w:rsidRDefault="001113CF" w:rsidP="00273CA5">
      <w:pPr>
        <w:spacing w:line="360" w:lineRule="auto"/>
        <w:jc w:val="lowKashida"/>
        <w:rPr>
          <w:sz w:val="26"/>
          <w:szCs w:val="26"/>
          <w:rtl/>
        </w:rPr>
      </w:pPr>
      <w:r w:rsidRPr="001113CF">
        <w:rPr>
          <w:rFonts w:cs="Arial"/>
          <w:sz w:val="26"/>
          <w:szCs w:val="26"/>
          <w:rtl/>
        </w:rPr>
        <w:t xml:space="preserve">     </w:t>
      </w:r>
      <w:r w:rsidRPr="001113CF">
        <w:rPr>
          <w:rFonts w:cs="Arial" w:hint="cs"/>
          <w:sz w:val="26"/>
          <w:szCs w:val="26"/>
          <w:rtl/>
        </w:rPr>
        <w:t>فحينئذ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لا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وجه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لذكر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الشيخ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إياه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في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فهرسته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الذي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هو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فهرست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مصنفي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الشيعة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ومن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روى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عنهم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أو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صنف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لهم</w:t>
      </w:r>
      <w:r w:rsidRPr="001113CF">
        <w:rPr>
          <w:rFonts w:cs="Arial"/>
          <w:sz w:val="26"/>
          <w:szCs w:val="26"/>
          <w:rtl/>
        </w:rPr>
        <w:t xml:space="preserve"> .</w:t>
      </w:r>
    </w:p>
    <w:p w:rsidR="001113CF" w:rsidRPr="001113CF" w:rsidRDefault="001113CF" w:rsidP="00273CA5">
      <w:pPr>
        <w:spacing w:line="360" w:lineRule="auto"/>
        <w:jc w:val="center"/>
        <w:rPr>
          <w:sz w:val="26"/>
          <w:szCs w:val="26"/>
          <w:rtl/>
        </w:rPr>
      </w:pPr>
      <w:r w:rsidRPr="001113CF">
        <w:rPr>
          <w:rFonts w:cs="Arial"/>
          <w:sz w:val="26"/>
          <w:szCs w:val="26"/>
          <w:rtl/>
        </w:rPr>
        <w:t>(3</w:t>
      </w:r>
      <w:r w:rsidR="00273CA5">
        <w:rPr>
          <w:rFonts w:cs="Arial" w:hint="cs"/>
          <w:sz w:val="26"/>
          <w:szCs w:val="26"/>
          <w:rtl/>
        </w:rPr>
        <w:t>59</w:t>
      </w:r>
      <w:r w:rsidRPr="001113CF">
        <w:rPr>
          <w:rFonts w:cs="Arial"/>
          <w:sz w:val="26"/>
          <w:szCs w:val="26"/>
          <w:rtl/>
        </w:rPr>
        <w:t>)</w:t>
      </w:r>
    </w:p>
    <w:p w:rsidR="001113CF" w:rsidRDefault="001113CF" w:rsidP="001113CF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273CA5" w:rsidRDefault="00273CA5" w:rsidP="001113CF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273CA5" w:rsidRDefault="00273CA5" w:rsidP="001113CF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273CA5" w:rsidRDefault="00273CA5" w:rsidP="001113CF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273CA5" w:rsidRDefault="00273CA5" w:rsidP="001113CF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273CA5" w:rsidRDefault="00273CA5" w:rsidP="001113CF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273CA5" w:rsidRDefault="00273CA5" w:rsidP="001113CF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273CA5" w:rsidRPr="001113CF" w:rsidRDefault="00273CA5" w:rsidP="001113CF">
      <w:pPr>
        <w:spacing w:line="360" w:lineRule="auto"/>
        <w:jc w:val="lowKashida"/>
        <w:rPr>
          <w:sz w:val="26"/>
          <w:szCs w:val="26"/>
          <w:rtl/>
        </w:rPr>
      </w:pPr>
    </w:p>
    <w:p w:rsidR="001113CF" w:rsidRPr="001113CF" w:rsidRDefault="001113CF" w:rsidP="001113CF">
      <w:pPr>
        <w:spacing w:line="360" w:lineRule="auto"/>
        <w:jc w:val="lowKashida"/>
        <w:rPr>
          <w:sz w:val="26"/>
          <w:szCs w:val="26"/>
          <w:rtl/>
        </w:rPr>
      </w:pPr>
      <w:r w:rsidRPr="001113CF">
        <w:rPr>
          <w:rFonts w:cs="Arial" w:hint="cs"/>
          <w:sz w:val="26"/>
          <w:szCs w:val="26"/>
          <w:rtl/>
        </w:rPr>
        <w:lastRenderedPageBreak/>
        <w:t>المبحث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الخامس</w:t>
      </w:r>
    </w:p>
    <w:p w:rsidR="001113CF" w:rsidRPr="001113CF" w:rsidRDefault="001113CF" w:rsidP="001113CF">
      <w:pPr>
        <w:spacing w:line="360" w:lineRule="auto"/>
        <w:jc w:val="lowKashida"/>
        <w:rPr>
          <w:sz w:val="26"/>
          <w:szCs w:val="26"/>
          <w:rtl/>
        </w:rPr>
      </w:pPr>
      <w:r w:rsidRPr="001113CF">
        <w:rPr>
          <w:rFonts w:cs="Arial"/>
          <w:sz w:val="26"/>
          <w:szCs w:val="26"/>
          <w:rtl/>
        </w:rPr>
        <w:t xml:space="preserve">     </w:t>
      </w:r>
      <w:r w:rsidRPr="001113CF">
        <w:rPr>
          <w:rFonts w:cs="Arial" w:hint="cs"/>
          <w:sz w:val="26"/>
          <w:szCs w:val="26"/>
          <w:rtl/>
        </w:rPr>
        <w:t>في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بيان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القول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المختار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في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المسألة</w:t>
      </w:r>
      <w:r w:rsidRPr="001113CF">
        <w:rPr>
          <w:rFonts w:cs="Arial"/>
          <w:sz w:val="26"/>
          <w:szCs w:val="26"/>
          <w:rtl/>
        </w:rPr>
        <w:t xml:space="preserve"> .</w:t>
      </w:r>
    </w:p>
    <w:p w:rsidR="001113CF" w:rsidRPr="001113CF" w:rsidRDefault="001113CF" w:rsidP="001113CF">
      <w:pPr>
        <w:spacing w:line="360" w:lineRule="auto"/>
        <w:jc w:val="lowKashida"/>
        <w:rPr>
          <w:sz w:val="26"/>
          <w:szCs w:val="26"/>
          <w:rtl/>
        </w:rPr>
      </w:pPr>
      <w:r w:rsidRPr="001113CF">
        <w:rPr>
          <w:rFonts w:cs="Arial"/>
          <w:sz w:val="26"/>
          <w:szCs w:val="26"/>
          <w:rtl/>
        </w:rPr>
        <w:t xml:space="preserve">     </w:t>
      </w:r>
      <w:r w:rsidRPr="001113CF">
        <w:rPr>
          <w:rFonts w:cs="Arial" w:hint="cs"/>
          <w:sz w:val="26"/>
          <w:szCs w:val="26"/>
          <w:rtl/>
        </w:rPr>
        <w:t>المتحصل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من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جميع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ما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مر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إلى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حد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الآن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أن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الحكم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بخطأ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الشيخ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مشكل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لكن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مع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ذلك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الظاهر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عدم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كون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كتاب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حديث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الشورى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لعمرو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بن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ميمون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وعدم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كون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كتاب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مسائل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اليهودي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له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وعدم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ثبوت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تكنية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والد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عمرو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بن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ميمون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بأبي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المقدام</w:t>
      </w:r>
      <w:r w:rsidRPr="001113CF">
        <w:rPr>
          <w:rFonts w:cs="Arial"/>
          <w:sz w:val="26"/>
          <w:szCs w:val="26"/>
          <w:rtl/>
        </w:rPr>
        <w:t xml:space="preserve"> . </w:t>
      </w:r>
      <w:r w:rsidRPr="001113CF">
        <w:rPr>
          <w:rFonts w:cs="Arial" w:hint="cs"/>
          <w:sz w:val="26"/>
          <w:szCs w:val="26"/>
          <w:rtl/>
        </w:rPr>
        <w:t>وتوضيح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ذلك</w:t>
      </w:r>
      <w:r w:rsidRPr="001113CF">
        <w:rPr>
          <w:rFonts w:cs="Arial"/>
          <w:sz w:val="26"/>
          <w:szCs w:val="26"/>
          <w:rtl/>
        </w:rPr>
        <w:t xml:space="preserve"> : </w:t>
      </w:r>
      <w:r w:rsidRPr="001113CF">
        <w:rPr>
          <w:rFonts w:cs="Arial" w:hint="cs"/>
          <w:sz w:val="26"/>
          <w:szCs w:val="26"/>
          <w:rtl/>
        </w:rPr>
        <w:t>أن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الصدوق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حكى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في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الخصال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حكاية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مسائل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رأس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اليهود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أمير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المؤمنين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عليه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السلام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وفي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سنده</w:t>
      </w:r>
      <w:r w:rsidRPr="001113CF">
        <w:rPr>
          <w:rFonts w:cs="Arial"/>
          <w:sz w:val="26"/>
          <w:szCs w:val="26"/>
          <w:rtl/>
        </w:rPr>
        <w:t xml:space="preserve"> : </w:t>
      </w:r>
      <w:r w:rsidRPr="001113CF">
        <w:rPr>
          <w:rFonts w:cs="Arial" w:hint="cs"/>
          <w:sz w:val="26"/>
          <w:szCs w:val="26"/>
          <w:rtl/>
        </w:rPr>
        <w:t>موسى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بن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عبيد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عمرو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بن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أبي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المقدام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أبي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إسحاق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الحارث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محمد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بن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الحنفية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رضي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الله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عنه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وعنه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أيضا</w:t>
      </w:r>
      <w:r w:rsidRPr="001113CF">
        <w:rPr>
          <w:rFonts w:cs="Arial"/>
          <w:sz w:val="26"/>
          <w:szCs w:val="26"/>
          <w:rtl/>
        </w:rPr>
        <w:t xml:space="preserve"> : </w:t>
      </w:r>
      <w:r w:rsidRPr="001113CF">
        <w:rPr>
          <w:rFonts w:cs="Arial" w:hint="cs"/>
          <w:sz w:val="26"/>
          <w:szCs w:val="26"/>
          <w:rtl/>
        </w:rPr>
        <w:t>عمرو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بن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أبي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المقدام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جابر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الجعفي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أبي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جعفر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عليه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السلام</w:t>
      </w:r>
      <w:r w:rsidRPr="001113CF">
        <w:rPr>
          <w:rFonts w:cs="Arial"/>
          <w:sz w:val="26"/>
          <w:szCs w:val="26"/>
          <w:rtl/>
        </w:rPr>
        <w:t xml:space="preserve"> (18) .</w:t>
      </w:r>
    </w:p>
    <w:p w:rsidR="001113CF" w:rsidRPr="001113CF" w:rsidRDefault="001113CF" w:rsidP="001113CF">
      <w:pPr>
        <w:spacing w:line="360" w:lineRule="auto"/>
        <w:jc w:val="lowKashida"/>
        <w:rPr>
          <w:sz w:val="26"/>
          <w:szCs w:val="26"/>
          <w:rtl/>
        </w:rPr>
      </w:pPr>
      <w:r w:rsidRPr="001113CF">
        <w:rPr>
          <w:rFonts w:cs="Arial"/>
          <w:sz w:val="26"/>
          <w:szCs w:val="26"/>
          <w:rtl/>
        </w:rPr>
        <w:t xml:space="preserve">     </w:t>
      </w:r>
      <w:r w:rsidRPr="001113CF">
        <w:rPr>
          <w:rFonts w:cs="Arial" w:hint="cs"/>
          <w:sz w:val="26"/>
          <w:szCs w:val="26"/>
          <w:rtl/>
        </w:rPr>
        <w:t>وعمرو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بن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أبي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المقدام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الراوي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أبي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إسحاق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السبيعي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وجابر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هو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عمرو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بن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ثابت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بن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هرمز</w:t>
      </w:r>
      <w:r w:rsidRPr="001113CF">
        <w:rPr>
          <w:rFonts w:cs="Arial"/>
          <w:sz w:val="26"/>
          <w:szCs w:val="26"/>
          <w:rtl/>
        </w:rPr>
        <w:t xml:space="preserve"> (19) .</w:t>
      </w:r>
    </w:p>
    <w:p w:rsidR="001113CF" w:rsidRPr="001113CF" w:rsidRDefault="001113CF" w:rsidP="00273CA5">
      <w:pPr>
        <w:spacing w:line="360" w:lineRule="auto"/>
        <w:jc w:val="lowKashida"/>
        <w:rPr>
          <w:sz w:val="26"/>
          <w:szCs w:val="26"/>
          <w:rtl/>
        </w:rPr>
      </w:pPr>
      <w:r w:rsidRPr="001113CF">
        <w:rPr>
          <w:rFonts w:cs="Arial"/>
          <w:sz w:val="26"/>
          <w:szCs w:val="26"/>
          <w:rtl/>
        </w:rPr>
        <w:t xml:space="preserve">     </w:t>
      </w:r>
      <w:r w:rsidRPr="001113CF">
        <w:rPr>
          <w:rFonts w:cs="Arial" w:hint="cs"/>
          <w:sz w:val="26"/>
          <w:szCs w:val="26"/>
          <w:rtl/>
        </w:rPr>
        <w:t>فالظاهر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أن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كتاب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مسائل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اليهودي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لعمرو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بن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أبي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المقدام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المعروف</w:t>
      </w:r>
      <w:r w:rsidRPr="001113CF">
        <w:rPr>
          <w:rFonts w:cs="Arial"/>
          <w:sz w:val="26"/>
          <w:szCs w:val="26"/>
          <w:rtl/>
        </w:rPr>
        <w:t xml:space="preserve"> . </w:t>
      </w:r>
      <w:r w:rsidRPr="001113CF">
        <w:rPr>
          <w:rFonts w:cs="Arial" w:hint="cs"/>
          <w:sz w:val="26"/>
          <w:szCs w:val="26"/>
          <w:rtl/>
        </w:rPr>
        <w:t>هذا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وأما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كتاب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حديث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الشورى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فالظاهر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أنه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لعمرو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بن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شمر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ففي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الاحتجاج</w:t>
      </w:r>
      <w:r w:rsidRPr="001113CF">
        <w:rPr>
          <w:rFonts w:cs="Arial"/>
          <w:sz w:val="26"/>
          <w:szCs w:val="26"/>
          <w:rtl/>
        </w:rPr>
        <w:t xml:space="preserve"> : </w:t>
      </w:r>
      <w:r w:rsidRPr="001113CF">
        <w:rPr>
          <w:rFonts w:cs="Arial" w:hint="cs"/>
          <w:sz w:val="26"/>
          <w:szCs w:val="26"/>
          <w:rtl/>
        </w:rPr>
        <w:t>روى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عمرو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بن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شمر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جابر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بن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يزيد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أبي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جعفر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عليه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السلام</w:t>
      </w:r>
      <w:r w:rsidRPr="001113CF">
        <w:rPr>
          <w:rFonts w:cs="Arial"/>
          <w:sz w:val="26"/>
          <w:szCs w:val="26"/>
          <w:rtl/>
        </w:rPr>
        <w:t xml:space="preserve"> . . </w:t>
      </w:r>
      <w:r w:rsidRPr="001113CF">
        <w:rPr>
          <w:rFonts w:cs="Arial" w:hint="cs"/>
          <w:sz w:val="26"/>
          <w:szCs w:val="26"/>
          <w:rtl/>
        </w:rPr>
        <w:t>وذكر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حديث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الشورى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بالتفصيل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وفيه</w:t>
      </w:r>
      <w:r w:rsidRPr="001113CF">
        <w:rPr>
          <w:rFonts w:cs="Arial"/>
          <w:sz w:val="26"/>
          <w:szCs w:val="26"/>
          <w:rtl/>
        </w:rPr>
        <w:t xml:space="preserve"> : " </w:t>
      </w:r>
      <w:r w:rsidRPr="001113CF">
        <w:rPr>
          <w:rFonts w:cs="Arial" w:hint="cs"/>
          <w:sz w:val="26"/>
          <w:szCs w:val="26"/>
          <w:rtl/>
        </w:rPr>
        <w:t>فلما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رأى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أمير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المؤمنين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عليه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السلام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ما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هم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القوم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من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البيعة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لعثمان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قام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فيهم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ليتخذ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عليهم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الحجة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فقال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لهم</w:t>
      </w:r>
      <w:r w:rsidRPr="001113CF">
        <w:rPr>
          <w:rFonts w:cs="Arial"/>
          <w:sz w:val="26"/>
          <w:szCs w:val="26"/>
          <w:rtl/>
        </w:rPr>
        <w:t xml:space="preserve"> : </w:t>
      </w:r>
      <w:r w:rsidRPr="001113CF">
        <w:rPr>
          <w:rFonts w:cs="Arial" w:hint="cs"/>
          <w:sz w:val="26"/>
          <w:szCs w:val="26"/>
          <w:rtl/>
        </w:rPr>
        <w:t>اسمعوا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مني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كلامي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فإن</w:t>
      </w:r>
      <w:r w:rsidRPr="001113CF">
        <w:rPr>
          <w:rFonts w:cs="Arial"/>
          <w:sz w:val="26"/>
          <w:szCs w:val="26"/>
          <w:rtl/>
        </w:rPr>
        <w:t xml:space="preserve"> </w:t>
      </w:r>
      <w:proofErr w:type="spellStart"/>
      <w:r w:rsidRPr="001113CF">
        <w:rPr>
          <w:rFonts w:cs="Arial" w:hint="cs"/>
          <w:sz w:val="26"/>
          <w:szCs w:val="26"/>
          <w:rtl/>
        </w:rPr>
        <w:t>يك</w:t>
      </w:r>
      <w:proofErr w:type="spellEnd"/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حقا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فاقبلوا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وإن</w:t>
      </w:r>
      <w:r w:rsidRPr="001113CF">
        <w:rPr>
          <w:rFonts w:cs="Arial"/>
          <w:sz w:val="26"/>
          <w:szCs w:val="26"/>
          <w:rtl/>
        </w:rPr>
        <w:t xml:space="preserve"> </w:t>
      </w:r>
      <w:proofErr w:type="spellStart"/>
      <w:r w:rsidRPr="001113CF">
        <w:rPr>
          <w:rFonts w:cs="Arial" w:hint="cs"/>
          <w:sz w:val="26"/>
          <w:szCs w:val="26"/>
          <w:rtl/>
        </w:rPr>
        <w:t>يك</w:t>
      </w:r>
      <w:proofErr w:type="spellEnd"/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باطلا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فأنكروا</w:t>
      </w:r>
      <w:r w:rsidRPr="001113CF">
        <w:rPr>
          <w:rFonts w:cs="Arial"/>
          <w:sz w:val="26"/>
          <w:szCs w:val="26"/>
          <w:rtl/>
        </w:rPr>
        <w:t xml:space="preserve"> . </w:t>
      </w:r>
      <w:r w:rsidRPr="001113CF">
        <w:rPr>
          <w:rFonts w:cs="Arial" w:hint="cs"/>
          <w:sz w:val="26"/>
          <w:szCs w:val="26"/>
          <w:rtl/>
        </w:rPr>
        <w:t>ثم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قال</w:t>
      </w:r>
      <w:r w:rsidRPr="001113CF">
        <w:rPr>
          <w:rFonts w:cs="Arial"/>
          <w:sz w:val="26"/>
          <w:szCs w:val="26"/>
          <w:rtl/>
        </w:rPr>
        <w:t xml:space="preserve"> : </w:t>
      </w:r>
      <w:r w:rsidRPr="001113CF">
        <w:rPr>
          <w:rFonts w:cs="Arial" w:hint="cs"/>
          <w:sz w:val="26"/>
          <w:szCs w:val="26"/>
          <w:rtl/>
        </w:rPr>
        <w:t>أنشدكم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الذي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يعلم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صدقكم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إن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صدقتم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ويعلم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كذبكم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إن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كذبتم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هل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فيكم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أحد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صلى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القبلتين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كلتيهما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غيري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؟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قالوا</w:t>
      </w:r>
      <w:r w:rsidRPr="001113CF">
        <w:rPr>
          <w:rFonts w:cs="Arial"/>
          <w:sz w:val="26"/>
          <w:szCs w:val="26"/>
          <w:rtl/>
        </w:rPr>
        <w:t xml:space="preserve"> : </w:t>
      </w:r>
      <w:r w:rsidRPr="001113CF">
        <w:rPr>
          <w:rFonts w:cs="Arial" w:hint="cs"/>
          <w:sz w:val="26"/>
          <w:szCs w:val="26"/>
          <w:rtl/>
        </w:rPr>
        <w:t>لا</w:t>
      </w:r>
      <w:r w:rsidRPr="001113CF">
        <w:rPr>
          <w:rFonts w:cs="Arial"/>
          <w:sz w:val="26"/>
          <w:szCs w:val="26"/>
          <w:rtl/>
        </w:rPr>
        <w:t xml:space="preserve"> . . . . . </w:t>
      </w:r>
      <w:r w:rsidRPr="001113CF">
        <w:rPr>
          <w:rFonts w:cs="Arial" w:hint="cs"/>
          <w:sz w:val="26"/>
          <w:szCs w:val="26"/>
          <w:rtl/>
        </w:rPr>
        <w:t>إلى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أن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قال</w:t>
      </w:r>
      <w:r w:rsidRPr="001113CF">
        <w:rPr>
          <w:rFonts w:cs="Arial"/>
          <w:sz w:val="26"/>
          <w:szCs w:val="26"/>
          <w:rtl/>
        </w:rPr>
        <w:t xml:space="preserve"> : </w:t>
      </w:r>
      <w:r w:rsidRPr="001113CF">
        <w:rPr>
          <w:rFonts w:cs="Arial" w:hint="cs"/>
          <w:sz w:val="26"/>
          <w:szCs w:val="26"/>
          <w:rtl/>
        </w:rPr>
        <w:t>نشدتكم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بالله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هل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فيكم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أحد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نصبه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رسول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الله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يوم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غدير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خم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بأمر</w:t>
      </w:r>
    </w:p>
    <w:p w:rsidR="001113CF" w:rsidRPr="001113CF" w:rsidRDefault="00273CA5" w:rsidP="001113CF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------------------------------------------</w:t>
      </w:r>
    </w:p>
    <w:p w:rsidR="001113CF" w:rsidRPr="001113CF" w:rsidRDefault="001113CF" w:rsidP="001113CF">
      <w:pPr>
        <w:spacing w:line="360" w:lineRule="auto"/>
        <w:jc w:val="lowKashida"/>
        <w:rPr>
          <w:sz w:val="26"/>
          <w:szCs w:val="26"/>
          <w:rtl/>
        </w:rPr>
      </w:pPr>
      <w:r w:rsidRPr="001113CF">
        <w:rPr>
          <w:rFonts w:cs="Arial"/>
          <w:sz w:val="26"/>
          <w:szCs w:val="26"/>
          <w:rtl/>
        </w:rPr>
        <w:t xml:space="preserve">(18) </w:t>
      </w:r>
      <w:r w:rsidRPr="001113CF">
        <w:rPr>
          <w:rFonts w:cs="Arial" w:hint="cs"/>
          <w:sz w:val="26"/>
          <w:szCs w:val="26"/>
          <w:rtl/>
        </w:rPr>
        <w:t>الخصال</w:t>
      </w:r>
      <w:r w:rsidRPr="001113CF">
        <w:rPr>
          <w:rFonts w:cs="Arial"/>
          <w:sz w:val="26"/>
          <w:szCs w:val="26"/>
          <w:rtl/>
        </w:rPr>
        <w:t xml:space="preserve"> : 364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باب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السبعة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ح</w:t>
      </w:r>
      <w:r w:rsidRPr="001113CF">
        <w:rPr>
          <w:rFonts w:cs="Arial"/>
          <w:sz w:val="26"/>
          <w:szCs w:val="26"/>
          <w:rtl/>
        </w:rPr>
        <w:t xml:space="preserve"> 58 .</w:t>
      </w:r>
    </w:p>
    <w:p w:rsidR="001113CF" w:rsidRPr="001113CF" w:rsidRDefault="001113CF" w:rsidP="00273CA5">
      <w:pPr>
        <w:spacing w:line="360" w:lineRule="auto"/>
        <w:jc w:val="lowKashida"/>
        <w:rPr>
          <w:sz w:val="26"/>
          <w:szCs w:val="26"/>
          <w:rtl/>
        </w:rPr>
      </w:pPr>
      <w:r w:rsidRPr="001113CF">
        <w:rPr>
          <w:rFonts w:cs="Arial"/>
          <w:sz w:val="26"/>
          <w:szCs w:val="26"/>
          <w:rtl/>
        </w:rPr>
        <w:t xml:space="preserve">(19) </w:t>
      </w:r>
      <w:r w:rsidRPr="001113CF">
        <w:rPr>
          <w:rFonts w:cs="Arial" w:hint="cs"/>
          <w:sz w:val="26"/>
          <w:szCs w:val="26"/>
          <w:rtl/>
        </w:rPr>
        <w:t>لاحظ</w:t>
      </w:r>
      <w:r w:rsidRPr="001113CF">
        <w:rPr>
          <w:rFonts w:cs="Arial"/>
          <w:sz w:val="26"/>
          <w:szCs w:val="26"/>
          <w:rtl/>
        </w:rPr>
        <w:t xml:space="preserve"> : </w:t>
      </w:r>
      <w:r w:rsidRPr="001113CF">
        <w:rPr>
          <w:rFonts w:cs="Arial" w:hint="cs"/>
          <w:sz w:val="26"/>
          <w:szCs w:val="26"/>
          <w:rtl/>
        </w:rPr>
        <w:t>تهذيب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التهذيب</w:t>
      </w:r>
      <w:r w:rsidRPr="001113CF">
        <w:rPr>
          <w:rFonts w:cs="Arial"/>
          <w:sz w:val="26"/>
          <w:szCs w:val="26"/>
          <w:rtl/>
        </w:rPr>
        <w:t xml:space="preserve"> 8 / 9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الكافي</w:t>
      </w:r>
      <w:r w:rsidRPr="001113CF">
        <w:rPr>
          <w:rFonts w:cs="Arial"/>
          <w:sz w:val="26"/>
          <w:szCs w:val="26"/>
          <w:rtl/>
        </w:rPr>
        <w:t xml:space="preserve"> 1 / 374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الاختصاص</w:t>
      </w:r>
      <w:r w:rsidRPr="001113CF">
        <w:rPr>
          <w:rFonts w:cs="Arial"/>
          <w:sz w:val="26"/>
          <w:szCs w:val="26"/>
          <w:rtl/>
        </w:rPr>
        <w:t xml:space="preserve"> : 257 </w:t>
      </w:r>
      <w:r w:rsidRPr="001113CF">
        <w:rPr>
          <w:rFonts w:cs="Arial" w:hint="cs"/>
          <w:sz w:val="26"/>
          <w:szCs w:val="26"/>
          <w:rtl/>
        </w:rPr>
        <w:t>و</w:t>
      </w:r>
      <w:r w:rsidRPr="001113CF">
        <w:rPr>
          <w:rFonts w:cs="Arial"/>
          <w:sz w:val="26"/>
          <w:szCs w:val="26"/>
          <w:rtl/>
        </w:rPr>
        <w:t xml:space="preserve"> 334 </w:t>
      </w:r>
      <w:r w:rsidRPr="001113CF">
        <w:rPr>
          <w:rFonts w:cs="Arial" w:hint="cs"/>
          <w:sz w:val="26"/>
          <w:szCs w:val="26"/>
          <w:rtl/>
        </w:rPr>
        <w:t>وقارنه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على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سبيل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المثال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مع</w:t>
      </w:r>
      <w:r w:rsidRPr="001113CF">
        <w:rPr>
          <w:rFonts w:cs="Arial"/>
          <w:sz w:val="26"/>
          <w:szCs w:val="26"/>
          <w:rtl/>
        </w:rPr>
        <w:t xml:space="preserve"> : </w:t>
      </w:r>
      <w:r w:rsidRPr="001113CF">
        <w:rPr>
          <w:rFonts w:cs="Arial" w:hint="cs"/>
          <w:sz w:val="26"/>
          <w:szCs w:val="26"/>
          <w:rtl/>
        </w:rPr>
        <w:t>الكافي</w:t>
      </w:r>
      <w:r w:rsidRPr="001113CF">
        <w:rPr>
          <w:rFonts w:cs="Arial"/>
          <w:sz w:val="26"/>
          <w:szCs w:val="26"/>
          <w:rtl/>
        </w:rPr>
        <w:t xml:space="preserve"> 1 / 181 </w:t>
      </w:r>
      <w:r w:rsidRPr="001113CF">
        <w:rPr>
          <w:rFonts w:cs="Arial" w:hint="cs"/>
          <w:sz w:val="26"/>
          <w:szCs w:val="26"/>
          <w:rtl/>
        </w:rPr>
        <w:t>و</w:t>
      </w:r>
      <w:r w:rsidRPr="001113CF">
        <w:rPr>
          <w:rFonts w:cs="Arial"/>
          <w:sz w:val="26"/>
          <w:szCs w:val="26"/>
          <w:rtl/>
        </w:rPr>
        <w:t xml:space="preserve"> 228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و</w:t>
      </w:r>
      <w:r w:rsidRPr="001113CF">
        <w:rPr>
          <w:rFonts w:cs="Arial"/>
          <w:sz w:val="26"/>
          <w:szCs w:val="26"/>
          <w:rtl/>
        </w:rPr>
        <w:t xml:space="preserve"> 2 / 151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و</w:t>
      </w:r>
      <w:r w:rsidRPr="001113CF">
        <w:rPr>
          <w:rFonts w:cs="Arial"/>
          <w:sz w:val="26"/>
          <w:szCs w:val="26"/>
          <w:rtl/>
        </w:rPr>
        <w:t xml:space="preserve"> 5 / 151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و</w:t>
      </w:r>
      <w:r w:rsidRPr="001113CF">
        <w:rPr>
          <w:rFonts w:cs="Arial"/>
          <w:sz w:val="26"/>
          <w:szCs w:val="26"/>
          <w:rtl/>
        </w:rPr>
        <w:t xml:space="preserve"> 6 / 274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التهذيب</w:t>
      </w:r>
      <w:r w:rsidRPr="001113CF">
        <w:rPr>
          <w:rFonts w:cs="Arial"/>
          <w:sz w:val="26"/>
          <w:szCs w:val="26"/>
          <w:rtl/>
        </w:rPr>
        <w:t xml:space="preserve"> 7 / </w:t>
      </w:r>
      <w:r w:rsidRPr="001113CF">
        <w:rPr>
          <w:rFonts w:cs="Arial" w:hint="cs"/>
          <w:sz w:val="26"/>
          <w:szCs w:val="26"/>
          <w:rtl/>
        </w:rPr>
        <w:t>ح</w:t>
      </w:r>
      <w:r w:rsidRPr="001113CF">
        <w:rPr>
          <w:rFonts w:cs="Arial"/>
          <w:sz w:val="26"/>
          <w:szCs w:val="26"/>
          <w:rtl/>
        </w:rPr>
        <w:t xml:space="preserve"> 17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و</w:t>
      </w:r>
      <w:r w:rsidRPr="001113CF">
        <w:rPr>
          <w:rFonts w:cs="Arial"/>
          <w:sz w:val="26"/>
          <w:szCs w:val="26"/>
          <w:rtl/>
        </w:rPr>
        <w:t xml:space="preserve"> 9 / </w:t>
      </w:r>
      <w:r w:rsidRPr="001113CF">
        <w:rPr>
          <w:rFonts w:cs="Arial" w:hint="cs"/>
          <w:sz w:val="26"/>
          <w:szCs w:val="26"/>
          <w:rtl/>
        </w:rPr>
        <w:t>ح</w:t>
      </w:r>
      <w:r w:rsidRPr="001113CF">
        <w:rPr>
          <w:rFonts w:cs="Arial"/>
          <w:sz w:val="26"/>
          <w:szCs w:val="26"/>
          <w:rtl/>
        </w:rPr>
        <w:t xml:space="preserve"> 407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البصائر</w:t>
      </w:r>
      <w:r w:rsidRPr="001113CF">
        <w:rPr>
          <w:rFonts w:cs="Arial"/>
          <w:sz w:val="26"/>
          <w:szCs w:val="26"/>
          <w:rtl/>
        </w:rPr>
        <w:t xml:space="preserve"> : 4 </w:t>
      </w:r>
      <w:r w:rsidRPr="001113CF">
        <w:rPr>
          <w:rFonts w:cs="Arial" w:hint="cs"/>
          <w:sz w:val="26"/>
          <w:szCs w:val="26"/>
          <w:rtl/>
        </w:rPr>
        <w:t>و</w:t>
      </w:r>
      <w:r w:rsidRPr="001113CF">
        <w:rPr>
          <w:rFonts w:cs="Arial"/>
          <w:sz w:val="26"/>
          <w:szCs w:val="26"/>
          <w:rtl/>
        </w:rPr>
        <w:t xml:space="preserve"> 193 </w:t>
      </w:r>
      <w:r w:rsidRPr="001113CF">
        <w:rPr>
          <w:rFonts w:cs="Arial" w:hint="cs"/>
          <w:sz w:val="26"/>
          <w:szCs w:val="26"/>
          <w:rtl/>
        </w:rPr>
        <w:t>و</w:t>
      </w:r>
      <w:r w:rsidRPr="001113CF">
        <w:rPr>
          <w:rFonts w:cs="Arial"/>
          <w:sz w:val="26"/>
          <w:szCs w:val="26"/>
          <w:rtl/>
        </w:rPr>
        <w:t xml:space="preserve"> 255 . .</w:t>
      </w:r>
    </w:p>
    <w:p w:rsidR="001113CF" w:rsidRPr="001113CF" w:rsidRDefault="001113CF" w:rsidP="00273CA5">
      <w:pPr>
        <w:spacing w:line="360" w:lineRule="auto"/>
        <w:jc w:val="center"/>
        <w:rPr>
          <w:sz w:val="26"/>
          <w:szCs w:val="26"/>
          <w:rtl/>
        </w:rPr>
      </w:pPr>
      <w:r w:rsidRPr="001113CF">
        <w:rPr>
          <w:rFonts w:cs="Arial"/>
          <w:sz w:val="26"/>
          <w:szCs w:val="26"/>
          <w:rtl/>
        </w:rPr>
        <w:t>(36</w:t>
      </w:r>
      <w:r w:rsidR="00273CA5">
        <w:rPr>
          <w:rFonts w:cs="Arial" w:hint="cs"/>
          <w:sz w:val="26"/>
          <w:szCs w:val="26"/>
          <w:rtl/>
        </w:rPr>
        <w:t>0</w:t>
      </w:r>
      <w:r w:rsidRPr="001113CF">
        <w:rPr>
          <w:rFonts w:cs="Arial"/>
          <w:sz w:val="26"/>
          <w:szCs w:val="26"/>
          <w:rtl/>
        </w:rPr>
        <w:t>)</w:t>
      </w:r>
    </w:p>
    <w:p w:rsidR="001113CF" w:rsidRDefault="001113CF" w:rsidP="001113CF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273CA5" w:rsidRPr="001113CF" w:rsidRDefault="00273CA5" w:rsidP="001113CF">
      <w:pPr>
        <w:spacing w:line="360" w:lineRule="auto"/>
        <w:jc w:val="lowKashida"/>
        <w:rPr>
          <w:sz w:val="26"/>
          <w:szCs w:val="26"/>
          <w:rtl/>
        </w:rPr>
      </w:pPr>
    </w:p>
    <w:p w:rsidR="001113CF" w:rsidRPr="001113CF" w:rsidRDefault="001113CF" w:rsidP="001113CF">
      <w:pPr>
        <w:spacing w:line="360" w:lineRule="auto"/>
        <w:jc w:val="lowKashida"/>
        <w:rPr>
          <w:sz w:val="26"/>
          <w:szCs w:val="26"/>
          <w:rtl/>
        </w:rPr>
      </w:pPr>
      <w:r w:rsidRPr="001113CF">
        <w:rPr>
          <w:rFonts w:cs="Arial" w:hint="cs"/>
          <w:sz w:val="26"/>
          <w:szCs w:val="26"/>
          <w:rtl/>
        </w:rPr>
        <w:lastRenderedPageBreak/>
        <w:t>الله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تعالى</w:t>
      </w:r>
      <w:r w:rsidRPr="001113CF">
        <w:rPr>
          <w:rFonts w:cs="Arial"/>
          <w:sz w:val="26"/>
          <w:szCs w:val="26"/>
          <w:rtl/>
        </w:rPr>
        <w:t xml:space="preserve"> - </w:t>
      </w:r>
      <w:r w:rsidRPr="001113CF">
        <w:rPr>
          <w:rFonts w:cs="Arial" w:hint="cs"/>
          <w:sz w:val="26"/>
          <w:szCs w:val="26"/>
          <w:rtl/>
        </w:rPr>
        <w:t>فقال</w:t>
      </w:r>
      <w:r w:rsidRPr="001113CF">
        <w:rPr>
          <w:rFonts w:cs="Arial"/>
          <w:sz w:val="26"/>
          <w:szCs w:val="26"/>
          <w:rtl/>
        </w:rPr>
        <w:t xml:space="preserve"> : </w:t>
      </w:r>
      <w:r w:rsidRPr="001113CF">
        <w:rPr>
          <w:rFonts w:cs="Arial" w:hint="cs"/>
          <w:sz w:val="26"/>
          <w:szCs w:val="26"/>
          <w:rtl/>
        </w:rPr>
        <w:t>من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كنت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مولاه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فعلي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مولاه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اللهم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وال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من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والاه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وعاد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من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عاداه</w:t>
      </w:r>
      <w:r w:rsidRPr="001113CF">
        <w:rPr>
          <w:rFonts w:cs="Arial"/>
          <w:sz w:val="26"/>
          <w:szCs w:val="26"/>
          <w:rtl/>
        </w:rPr>
        <w:t xml:space="preserve"> - </w:t>
      </w:r>
      <w:r w:rsidRPr="001113CF">
        <w:rPr>
          <w:rFonts w:cs="Arial" w:hint="cs"/>
          <w:sz w:val="26"/>
          <w:szCs w:val="26"/>
          <w:rtl/>
        </w:rPr>
        <w:t>غيري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؟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قالوا</w:t>
      </w:r>
      <w:r w:rsidRPr="001113CF">
        <w:rPr>
          <w:rFonts w:cs="Arial"/>
          <w:sz w:val="26"/>
          <w:szCs w:val="26"/>
          <w:rtl/>
        </w:rPr>
        <w:t xml:space="preserve"> : </w:t>
      </w:r>
      <w:r w:rsidRPr="001113CF">
        <w:rPr>
          <w:rFonts w:cs="Arial" w:hint="cs"/>
          <w:sz w:val="26"/>
          <w:szCs w:val="26"/>
          <w:rtl/>
        </w:rPr>
        <w:t>اللهم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لا</w:t>
      </w:r>
      <w:r w:rsidRPr="001113CF">
        <w:rPr>
          <w:rFonts w:cs="Arial"/>
          <w:sz w:val="26"/>
          <w:szCs w:val="26"/>
          <w:rtl/>
        </w:rPr>
        <w:t xml:space="preserve"> " (20) . </w:t>
      </w:r>
      <w:r w:rsidRPr="001113CF">
        <w:rPr>
          <w:rFonts w:cs="Arial" w:hint="cs"/>
          <w:sz w:val="26"/>
          <w:szCs w:val="26"/>
          <w:rtl/>
        </w:rPr>
        <w:t>ولا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يبعد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أن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هذا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الحديث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كان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قد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انفرد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في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موضع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وكان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عمرو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بن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شمر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قد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صحف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فيه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بعمرو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بن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ميمون</w:t>
      </w:r>
      <w:r w:rsidRPr="001113CF">
        <w:rPr>
          <w:rFonts w:cs="Arial"/>
          <w:sz w:val="26"/>
          <w:szCs w:val="26"/>
          <w:rtl/>
        </w:rPr>
        <w:t xml:space="preserve"> (</w:t>
      </w:r>
      <w:r w:rsidRPr="001113CF">
        <w:rPr>
          <w:rFonts w:cs="Arial" w:hint="cs"/>
          <w:sz w:val="26"/>
          <w:szCs w:val="26"/>
          <w:rtl/>
        </w:rPr>
        <w:t>وتصحيف</w:t>
      </w:r>
      <w:r w:rsidRPr="001113CF">
        <w:rPr>
          <w:rFonts w:cs="Arial"/>
          <w:sz w:val="26"/>
          <w:szCs w:val="26"/>
          <w:rtl/>
        </w:rPr>
        <w:t xml:space="preserve"> " </w:t>
      </w:r>
      <w:r w:rsidRPr="001113CF">
        <w:rPr>
          <w:rFonts w:cs="Arial" w:hint="cs"/>
          <w:sz w:val="26"/>
          <w:szCs w:val="26"/>
          <w:rtl/>
        </w:rPr>
        <w:t>شمر</w:t>
      </w:r>
      <w:r w:rsidRPr="001113CF">
        <w:rPr>
          <w:rFonts w:cs="Arial"/>
          <w:sz w:val="26"/>
          <w:szCs w:val="26"/>
          <w:rtl/>
        </w:rPr>
        <w:t xml:space="preserve"> " </w:t>
      </w:r>
      <w:r w:rsidRPr="001113CF">
        <w:rPr>
          <w:rFonts w:cs="Arial" w:hint="cs"/>
          <w:sz w:val="26"/>
          <w:szCs w:val="26"/>
          <w:rtl/>
        </w:rPr>
        <w:t>ب‍</w:t>
      </w:r>
      <w:r w:rsidRPr="001113CF">
        <w:rPr>
          <w:rFonts w:cs="Arial"/>
          <w:sz w:val="26"/>
          <w:szCs w:val="26"/>
          <w:rtl/>
        </w:rPr>
        <w:t xml:space="preserve"> " </w:t>
      </w:r>
      <w:r w:rsidRPr="001113CF">
        <w:rPr>
          <w:rFonts w:cs="Arial" w:hint="cs"/>
          <w:sz w:val="26"/>
          <w:szCs w:val="26"/>
          <w:rtl/>
        </w:rPr>
        <w:t>ميمون</w:t>
      </w:r>
      <w:r w:rsidRPr="001113CF">
        <w:rPr>
          <w:rFonts w:cs="Arial"/>
          <w:sz w:val="26"/>
          <w:szCs w:val="26"/>
          <w:rtl/>
        </w:rPr>
        <w:t xml:space="preserve"> " </w:t>
      </w:r>
      <w:r w:rsidRPr="001113CF">
        <w:rPr>
          <w:rFonts w:cs="Arial" w:hint="cs"/>
          <w:sz w:val="26"/>
          <w:szCs w:val="26"/>
          <w:rtl/>
        </w:rPr>
        <w:t>غير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غريب</w:t>
      </w:r>
      <w:r w:rsidRPr="001113CF">
        <w:rPr>
          <w:rFonts w:cs="Arial"/>
          <w:sz w:val="26"/>
          <w:szCs w:val="26"/>
          <w:rtl/>
        </w:rPr>
        <w:t xml:space="preserve">) </w:t>
      </w:r>
      <w:r w:rsidRPr="001113CF">
        <w:rPr>
          <w:rFonts w:cs="Arial" w:hint="cs"/>
          <w:sz w:val="26"/>
          <w:szCs w:val="26"/>
          <w:rtl/>
        </w:rPr>
        <w:t>فرأى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الشيخ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هذه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النسخة</w:t>
      </w:r>
      <w:r w:rsidRPr="001113CF">
        <w:rPr>
          <w:rFonts w:cs="Arial"/>
          <w:sz w:val="26"/>
          <w:szCs w:val="26"/>
          <w:rtl/>
        </w:rPr>
        <w:t xml:space="preserve"> </w:t>
      </w:r>
      <w:proofErr w:type="spellStart"/>
      <w:r w:rsidRPr="001113CF">
        <w:rPr>
          <w:rFonts w:cs="Arial" w:hint="cs"/>
          <w:sz w:val="26"/>
          <w:szCs w:val="26"/>
          <w:rtl/>
        </w:rPr>
        <w:t>المصحفة</w:t>
      </w:r>
      <w:proofErr w:type="spellEnd"/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فتخيل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اتحاد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عمرو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بن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ميمون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مع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عمرو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بن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أبي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المقدام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ووجه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هذا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الاعتقاد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أن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حديث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مسائل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اليهودي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أيضا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مشتمل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على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مسألة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الشورى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أيضا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وقد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رواه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عمرو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بن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أبي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المقدام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جابر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الجعفي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أبي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جعفر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عليه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السلام</w:t>
      </w:r>
      <w:r w:rsidRPr="001113CF">
        <w:rPr>
          <w:rFonts w:cs="Arial"/>
          <w:sz w:val="26"/>
          <w:szCs w:val="26"/>
          <w:rtl/>
        </w:rPr>
        <w:t xml:space="preserve"> . </w:t>
      </w:r>
      <w:r w:rsidRPr="001113CF">
        <w:rPr>
          <w:rFonts w:cs="Arial" w:hint="cs"/>
          <w:sz w:val="26"/>
          <w:szCs w:val="26"/>
          <w:rtl/>
        </w:rPr>
        <w:t>فحيث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لا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تنافي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بين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التسمية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بميمون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والتكنية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بأبي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المقدام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فالتشابه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التام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بين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عمرو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بن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ميمون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وعمرو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بن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أبي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المقدام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دعاه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إلى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القول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باتحادهما</w:t>
      </w:r>
      <w:r w:rsidRPr="001113CF">
        <w:rPr>
          <w:rFonts w:cs="Arial"/>
          <w:sz w:val="26"/>
          <w:szCs w:val="26"/>
          <w:rtl/>
        </w:rPr>
        <w:t xml:space="preserve"> . </w:t>
      </w:r>
      <w:r w:rsidRPr="001113CF">
        <w:rPr>
          <w:rFonts w:cs="Arial" w:hint="cs"/>
          <w:sz w:val="26"/>
          <w:szCs w:val="26"/>
          <w:rtl/>
        </w:rPr>
        <w:t>فكتاب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حديث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الشورى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عين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هذه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الرواية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المبسوطة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ويكفي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هذا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المقدار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في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إطلاق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اسم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الكتاب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عليه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كما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هو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غير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خفي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على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العارف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بمصطلح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أرباب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الرجال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وإن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أبيت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فهذا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الحديث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جزء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من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ذاك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الكتاب</w:t>
      </w:r>
      <w:r w:rsidRPr="001113CF">
        <w:rPr>
          <w:rFonts w:cs="Arial"/>
          <w:sz w:val="26"/>
          <w:szCs w:val="26"/>
          <w:rtl/>
        </w:rPr>
        <w:t xml:space="preserve"> . </w:t>
      </w:r>
      <w:r w:rsidRPr="001113CF">
        <w:rPr>
          <w:rFonts w:cs="Arial" w:hint="cs"/>
          <w:sz w:val="26"/>
          <w:szCs w:val="26"/>
          <w:rtl/>
        </w:rPr>
        <w:t>فتحصل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من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جميع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ما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مر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أن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كتاب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حديث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الشورى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لعمرو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بن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شمر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على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الظاهر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وكتاب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مسائل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اليهودي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لعمرو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بن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أبي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المقدام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أيضا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ولم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يثبت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كون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لعمرو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بن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ميمون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ذا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كتاب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ولا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كون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أبيه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مكنى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بأبي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المقدام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والحمد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لله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رب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العالمين</w:t>
      </w:r>
      <w:r w:rsidRPr="001113CF">
        <w:rPr>
          <w:rFonts w:cs="Arial"/>
          <w:sz w:val="26"/>
          <w:szCs w:val="26"/>
          <w:rtl/>
        </w:rPr>
        <w:t>.</w:t>
      </w:r>
    </w:p>
    <w:p w:rsidR="001113CF" w:rsidRPr="001113CF" w:rsidRDefault="00273CA5" w:rsidP="001113CF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-----------------------------------</w:t>
      </w:r>
    </w:p>
    <w:p w:rsidR="001113CF" w:rsidRPr="001113CF" w:rsidRDefault="001113CF" w:rsidP="00273CA5">
      <w:pPr>
        <w:spacing w:line="360" w:lineRule="auto"/>
        <w:jc w:val="lowKashida"/>
        <w:rPr>
          <w:sz w:val="26"/>
          <w:szCs w:val="26"/>
          <w:rtl/>
        </w:rPr>
      </w:pPr>
      <w:r w:rsidRPr="001113CF">
        <w:rPr>
          <w:rFonts w:cs="Arial"/>
          <w:sz w:val="26"/>
          <w:szCs w:val="26"/>
          <w:rtl/>
        </w:rPr>
        <w:t xml:space="preserve">(20) </w:t>
      </w:r>
      <w:r w:rsidRPr="001113CF">
        <w:rPr>
          <w:rFonts w:cs="Arial" w:hint="cs"/>
          <w:sz w:val="26"/>
          <w:szCs w:val="26"/>
          <w:rtl/>
        </w:rPr>
        <w:t>الاحتجاج</w:t>
      </w:r>
      <w:r w:rsidRPr="001113CF">
        <w:rPr>
          <w:rFonts w:cs="Arial"/>
          <w:sz w:val="26"/>
          <w:szCs w:val="26"/>
          <w:rtl/>
        </w:rPr>
        <w:t xml:space="preserve"> : 134 .</w:t>
      </w:r>
    </w:p>
    <w:p w:rsidR="001113CF" w:rsidRPr="001113CF" w:rsidRDefault="001113CF" w:rsidP="00273CA5">
      <w:pPr>
        <w:spacing w:line="360" w:lineRule="auto"/>
        <w:jc w:val="center"/>
        <w:rPr>
          <w:sz w:val="26"/>
          <w:szCs w:val="26"/>
          <w:rtl/>
        </w:rPr>
      </w:pPr>
      <w:r w:rsidRPr="001113CF">
        <w:rPr>
          <w:rFonts w:cs="Arial"/>
          <w:sz w:val="26"/>
          <w:szCs w:val="26"/>
          <w:rtl/>
        </w:rPr>
        <w:t>(36</w:t>
      </w:r>
      <w:r w:rsidR="00273CA5">
        <w:rPr>
          <w:rFonts w:cs="Arial" w:hint="cs"/>
          <w:sz w:val="26"/>
          <w:szCs w:val="26"/>
          <w:rtl/>
        </w:rPr>
        <w:t>1</w:t>
      </w:r>
      <w:r w:rsidRPr="001113CF">
        <w:rPr>
          <w:rFonts w:cs="Arial"/>
          <w:sz w:val="26"/>
          <w:szCs w:val="26"/>
          <w:rtl/>
        </w:rPr>
        <w:t>)</w:t>
      </w:r>
    </w:p>
    <w:p w:rsidR="001113CF" w:rsidRDefault="001113CF" w:rsidP="001113CF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4D371A" w:rsidRDefault="004D371A" w:rsidP="001113CF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4D371A" w:rsidRDefault="004D371A" w:rsidP="001113CF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4D371A" w:rsidRDefault="004D371A" w:rsidP="001113CF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4D371A" w:rsidRDefault="004D371A" w:rsidP="001113CF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4D371A" w:rsidRDefault="004D371A" w:rsidP="001113CF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4D371A" w:rsidRDefault="004D371A" w:rsidP="001113CF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4D371A" w:rsidRDefault="004D371A" w:rsidP="001113CF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4D371A" w:rsidRDefault="004D371A" w:rsidP="001113CF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4D371A" w:rsidRPr="001113CF" w:rsidRDefault="004D371A" w:rsidP="001113CF">
      <w:pPr>
        <w:spacing w:line="360" w:lineRule="auto"/>
        <w:jc w:val="lowKashida"/>
        <w:rPr>
          <w:sz w:val="26"/>
          <w:szCs w:val="26"/>
          <w:rtl/>
        </w:rPr>
      </w:pPr>
    </w:p>
    <w:p w:rsidR="001113CF" w:rsidRPr="001113CF" w:rsidRDefault="001113CF" w:rsidP="004D371A">
      <w:pPr>
        <w:spacing w:line="240" w:lineRule="auto"/>
        <w:jc w:val="lowKashida"/>
        <w:rPr>
          <w:sz w:val="26"/>
          <w:szCs w:val="26"/>
          <w:rtl/>
        </w:rPr>
      </w:pPr>
      <w:r w:rsidRPr="001113CF">
        <w:rPr>
          <w:rFonts w:cs="Arial" w:hint="cs"/>
          <w:sz w:val="26"/>
          <w:szCs w:val="26"/>
          <w:rtl/>
        </w:rPr>
        <w:lastRenderedPageBreak/>
        <w:t>مصادر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البحث</w:t>
      </w:r>
    </w:p>
    <w:p w:rsidR="001113CF" w:rsidRPr="001113CF" w:rsidRDefault="001113CF" w:rsidP="004D371A">
      <w:pPr>
        <w:spacing w:line="240" w:lineRule="auto"/>
        <w:jc w:val="lowKashida"/>
        <w:rPr>
          <w:sz w:val="26"/>
          <w:szCs w:val="26"/>
          <w:rtl/>
        </w:rPr>
      </w:pPr>
      <w:r w:rsidRPr="001113CF">
        <w:rPr>
          <w:rFonts w:cs="Arial"/>
          <w:sz w:val="26"/>
          <w:szCs w:val="26"/>
          <w:rtl/>
        </w:rPr>
        <w:t xml:space="preserve">     1 - </w:t>
      </w:r>
      <w:r w:rsidRPr="001113CF">
        <w:rPr>
          <w:rFonts w:cs="Arial" w:hint="cs"/>
          <w:sz w:val="26"/>
          <w:szCs w:val="26"/>
          <w:rtl/>
        </w:rPr>
        <w:t>الاحتجاج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أبي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منصور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أحمد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بن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علي</w:t>
      </w:r>
      <w:r w:rsidRPr="001113CF">
        <w:rPr>
          <w:rFonts w:cs="Arial"/>
          <w:sz w:val="26"/>
          <w:szCs w:val="26"/>
          <w:rtl/>
        </w:rPr>
        <w:t xml:space="preserve"> </w:t>
      </w:r>
      <w:proofErr w:type="spellStart"/>
      <w:r w:rsidRPr="001113CF">
        <w:rPr>
          <w:rFonts w:cs="Arial" w:hint="cs"/>
          <w:sz w:val="26"/>
          <w:szCs w:val="26"/>
          <w:rtl/>
        </w:rPr>
        <w:t>الطبرسي</w:t>
      </w:r>
      <w:proofErr w:type="spellEnd"/>
      <w:r w:rsidRPr="001113CF">
        <w:rPr>
          <w:rFonts w:cs="Arial"/>
          <w:sz w:val="26"/>
          <w:szCs w:val="26"/>
          <w:rtl/>
        </w:rPr>
        <w:t xml:space="preserve"> (</w:t>
      </w:r>
      <w:r w:rsidRPr="001113CF">
        <w:rPr>
          <w:rFonts w:cs="Arial" w:hint="cs"/>
          <w:sz w:val="26"/>
          <w:szCs w:val="26"/>
          <w:rtl/>
        </w:rPr>
        <w:t>القرن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السادس</w:t>
      </w:r>
      <w:r w:rsidRPr="001113CF">
        <w:rPr>
          <w:rFonts w:cs="Arial"/>
          <w:sz w:val="26"/>
          <w:szCs w:val="26"/>
          <w:rtl/>
        </w:rPr>
        <w:t xml:space="preserve">)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مؤسسة</w:t>
      </w:r>
      <w:r w:rsidRPr="001113CF">
        <w:rPr>
          <w:rFonts w:cs="Arial"/>
          <w:sz w:val="26"/>
          <w:szCs w:val="26"/>
          <w:rtl/>
        </w:rPr>
        <w:t xml:space="preserve"> </w:t>
      </w:r>
      <w:proofErr w:type="spellStart"/>
      <w:r w:rsidRPr="001113CF">
        <w:rPr>
          <w:rFonts w:cs="Arial" w:hint="cs"/>
          <w:sz w:val="26"/>
          <w:szCs w:val="26"/>
          <w:rtl/>
        </w:rPr>
        <w:t>الأعلمي</w:t>
      </w:r>
      <w:proofErr w:type="spellEnd"/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للمطبوعات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بيروت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1403 </w:t>
      </w:r>
      <w:r w:rsidRPr="001113CF">
        <w:rPr>
          <w:rFonts w:cs="Arial" w:hint="cs"/>
          <w:sz w:val="26"/>
          <w:szCs w:val="26"/>
          <w:rtl/>
        </w:rPr>
        <w:t>ه‍</w:t>
      </w:r>
      <w:r w:rsidRPr="001113CF">
        <w:rPr>
          <w:rFonts w:cs="Arial"/>
          <w:sz w:val="26"/>
          <w:szCs w:val="26"/>
          <w:rtl/>
        </w:rPr>
        <w:t xml:space="preserve"> .</w:t>
      </w:r>
    </w:p>
    <w:p w:rsidR="001113CF" w:rsidRPr="001113CF" w:rsidRDefault="001113CF" w:rsidP="001113CF">
      <w:pPr>
        <w:spacing w:line="360" w:lineRule="auto"/>
        <w:jc w:val="lowKashida"/>
        <w:rPr>
          <w:sz w:val="26"/>
          <w:szCs w:val="26"/>
          <w:rtl/>
        </w:rPr>
      </w:pPr>
      <w:r w:rsidRPr="001113CF">
        <w:rPr>
          <w:rFonts w:cs="Arial"/>
          <w:sz w:val="26"/>
          <w:szCs w:val="26"/>
          <w:rtl/>
        </w:rPr>
        <w:t xml:space="preserve">     2 - </w:t>
      </w:r>
      <w:r w:rsidRPr="001113CF">
        <w:rPr>
          <w:rFonts w:cs="Arial" w:hint="cs"/>
          <w:sz w:val="26"/>
          <w:szCs w:val="26"/>
          <w:rtl/>
        </w:rPr>
        <w:t>الاختصاص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المنسوب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إلى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الشيخ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المفيد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محمد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بن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محمد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بن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النعمان</w:t>
      </w:r>
      <w:r w:rsidRPr="001113CF">
        <w:rPr>
          <w:rFonts w:cs="Arial"/>
          <w:sz w:val="26"/>
          <w:szCs w:val="26"/>
          <w:rtl/>
        </w:rPr>
        <w:t xml:space="preserve"> (1) (336 - 413 </w:t>
      </w:r>
      <w:r w:rsidRPr="001113CF">
        <w:rPr>
          <w:rFonts w:cs="Arial" w:hint="cs"/>
          <w:sz w:val="26"/>
          <w:szCs w:val="26"/>
          <w:rtl/>
        </w:rPr>
        <w:t>ه‍</w:t>
      </w:r>
      <w:r w:rsidRPr="001113CF">
        <w:rPr>
          <w:rFonts w:cs="Arial"/>
          <w:sz w:val="26"/>
          <w:szCs w:val="26"/>
          <w:rtl/>
        </w:rPr>
        <w:t xml:space="preserve">)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مكتبة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الصدوق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طهران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1379 </w:t>
      </w:r>
      <w:r w:rsidRPr="001113CF">
        <w:rPr>
          <w:rFonts w:cs="Arial" w:hint="cs"/>
          <w:sz w:val="26"/>
          <w:szCs w:val="26"/>
          <w:rtl/>
        </w:rPr>
        <w:t>ه‍</w:t>
      </w:r>
      <w:r w:rsidRPr="001113CF">
        <w:rPr>
          <w:rFonts w:cs="Arial"/>
          <w:sz w:val="26"/>
          <w:szCs w:val="26"/>
          <w:rtl/>
        </w:rPr>
        <w:t xml:space="preserve"> .</w:t>
      </w:r>
    </w:p>
    <w:p w:rsidR="001113CF" w:rsidRPr="001113CF" w:rsidRDefault="001113CF" w:rsidP="001113CF">
      <w:pPr>
        <w:spacing w:line="360" w:lineRule="auto"/>
        <w:jc w:val="lowKashida"/>
        <w:rPr>
          <w:sz w:val="26"/>
          <w:szCs w:val="26"/>
          <w:rtl/>
        </w:rPr>
      </w:pPr>
      <w:r w:rsidRPr="001113CF">
        <w:rPr>
          <w:rFonts w:cs="Arial"/>
          <w:sz w:val="26"/>
          <w:szCs w:val="26"/>
          <w:rtl/>
        </w:rPr>
        <w:t xml:space="preserve">     3 - </w:t>
      </w:r>
      <w:proofErr w:type="spellStart"/>
      <w:r w:rsidRPr="001113CF">
        <w:rPr>
          <w:rFonts w:cs="Arial" w:hint="cs"/>
          <w:sz w:val="26"/>
          <w:szCs w:val="26"/>
          <w:rtl/>
        </w:rPr>
        <w:t>الإستيعاب</w:t>
      </w:r>
      <w:proofErr w:type="spellEnd"/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يوسف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بن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عبد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الله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بن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عبد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البر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النمري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القرطبي</w:t>
      </w:r>
      <w:r w:rsidRPr="001113CF">
        <w:rPr>
          <w:rFonts w:cs="Arial"/>
          <w:sz w:val="26"/>
          <w:szCs w:val="26"/>
          <w:rtl/>
        </w:rPr>
        <w:t xml:space="preserve"> (368 - 463 </w:t>
      </w:r>
      <w:r w:rsidRPr="001113CF">
        <w:rPr>
          <w:rFonts w:cs="Arial" w:hint="cs"/>
          <w:sz w:val="26"/>
          <w:szCs w:val="26"/>
          <w:rtl/>
        </w:rPr>
        <w:t>ه‍</w:t>
      </w:r>
      <w:r w:rsidRPr="001113CF">
        <w:rPr>
          <w:rFonts w:cs="Arial"/>
          <w:sz w:val="26"/>
          <w:szCs w:val="26"/>
          <w:rtl/>
        </w:rPr>
        <w:t xml:space="preserve">)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هامش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الإصابة</w:t>
      </w:r>
      <w:r w:rsidRPr="001113CF">
        <w:rPr>
          <w:rFonts w:cs="Arial"/>
          <w:sz w:val="26"/>
          <w:szCs w:val="26"/>
          <w:rtl/>
        </w:rPr>
        <w:t xml:space="preserve">) </w:t>
      </w:r>
      <w:r w:rsidRPr="001113CF">
        <w:rPr>
          <w:rFonts w:cs="Arial" w:hint="cs"/>
          <w:sz w:val="26"/>
          <w:szCs w:val="26"/>
          <w:rtl/>
        </w:rPr>
        <w:t>دار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صادر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بيروت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(</w:t>
      </w:r>
      <w:r w:rsidRPr="001113CF">
        <w:rPr>
          <w:rFonts w:cs="Arial" w:hint="cs"/>
          <w:sz w:val="26"/>
          <w:szCs w:val="26"/>
          <w:rtl/>
        </w:rPr>
        <w:t>من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مطبعة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السعادة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مصر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1328 </w:t>
      </w:r>
      <w:r w:rsidRPr="001113CF">
        <w:rPr>
          <w:rFonts w:cs="Arial" w:hint="cs"/>
          <w:sz w:val="26"/>
          <w:szCs w:val="26"/>
          <w:rtl/>
        </w:rPr>
        <w:t>ه‍</w:t>
      </w:r>
      <w:r w:rsidRPr="001113CF">
        <w:rPr>
          <w:rFonts w:cs="Arial"/>
          <w:sz w:val="26"/>
          <w:szCs w:val="26"/>
          <w:rtl/>
        </w:rPr>
        <w:t>) .</w:t>
      </w:r>
    </w:p>
    <w:p w:rsidR="001113CF" w:rsidRPr="001113CF" w:rsidRDefault="001113CF" w:rsidP="001113CF">
      <w:pPr>
        <w:spacing w:line="360" w:lineRule="auto"/>
        <w:jc w:val="lowKashida"/>
        <w:rPr>
          <w:sz w:val="26"/>
          <w:szCs w:val="26"/>
          <w:rtl/>
        </w:rPr>
      </w:pPr>
      <w:r w:rsidRPr="001113CF">
        <w:rPr>
          <w:rFonts w:cs="Arial"/>
          <w:sz w:val="26"/>
          <w:szCs w:val="26"/>
          <w:rtl/>
        </w:rPr>
        <w:t xml:space="preserve">     4 - </w:t>
      </w:r>
      <w:r w:rsidRPr="001113CF">
        <w:rPr>
          <w:rFonts w:cs="Arial" w:hint="cs"/>
          <w:sz w:val="26"/>
          <w:szCs w:val="26"/>
          <w:rtl/>
        </w:rPr>
        <w:t>أسد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الغابة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عز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الدين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علي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بن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محمد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المعروف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بابن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الأثير</w:t>
      </w:r>
      <w:r w:rsidRPr="001113CF">
        <w:rPr>
          <w:rFonts w:cs="Arial"/>
          <w:sz w:val="26"/>
          <w:szCs w:val="26"/>
          <w:rtl/>
        </w:rPr>
        <w:t xml:space="preserve"> (555 - 630 </w:t>
      </w:r>
      <w:r w:rsidRPr="001113CF">
        <w:rPr>
          <w:rFonts w:cs="Arial" w:hint="cs"/>
          <w:sz w:val="26"/>
          <w:szCs w:val="26"/>
          <w:rtl/>
        </w:rPr>
        <w:t>ه‍</w:t>
      </w:r>
      <w:r w:rsidRPr="001113CF">
        <w:rPr>
          <w:rFonts w:cs="Arial"/>
          <w:sz w:val="26"/>
          <w:szCs w:val="26"/>
          <w:rtl/>
        </w:rPr>
        <w:t xml:space="preserve">)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انتشارات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إسماعيليان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طهران</w:t>
      </w:r>
      <w:r w:rsidRPr="001113CF">
        <w:rPr>
          <w:rFonts w:cs="Arial"/>
          <w:sz w:val="26"/>
          <w:szCs w:val="26"/>
          <w:rtl/>
        </w:rPr>
        <w:t xml:space="preserve"> (</w:t>
      </w:r>
      <w:r w:rsidRPr="001113CF">
        <w:rPr>
          <w:rFonts w:cs="Arial" w:hint="cs"/>
          <w:sz w:val="26"/>
          <w:szCs w:val="26"/>
          <w:rtl/>
        </w:rPr>
        <w:t>من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مطبعة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جمعية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المعارف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المصرية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1286 </w:t>
      </w:r>
      <w:r w:rsidRPr="001113CF">
        <w:rPr>
          <w:rFonts w:cs="Arial" w:hint="cs"/>
          <w:sz w:val="26"/>
          <w:szCs w:val="26"/>
          <w:rtl/>
        </w:rPr>
        <w:t>ه‍</w:t>
      </w:r>
      <w:r w:rsidRPr="001113CF">
        <w:rPr>
          <w:rFonts w:cs="Arial"/>
          <w:sz w:val="26"/>
          <w:szCs w:val="26"/>
          <w:rtl/>
        </w:rPr>
        <w:t>) .</w:t>
      </w:r>
    </w:p>
    <w:p w:rsidR="001113CF" w:rsidRPr="001113CF" w:rsidRDefault="001113CF" w:rsidP="001113CF">
      <w:pPr>
        <w:spacing w:line="360" w:lineRule="auto"/>
        <w:jc w:val="lowKashida"/>
        <w:rPr>
          <w:sz w:val="26"/>
          <w:szCs w:val="26"/>
          <w:rtl/>
        </w:rPr>
      </w:pPr>
      <w:r w:rsidRPr="001113CF">
        <w:rPr>
          <w:rFonts w:cs="Arial"/>
          <w:sz w:val="26"/>
          <w:szCs w:val="26"/>
          <w:rtl/>
        </w:rPr>
        <w:t xml:space="preserve">     5 - </w:t>
      </w:r>
      <w:proofErr w:type="spellStart"/>
      <w:r w:rsidRPr="001113CF">
        <w:rPr>
          <w:rFonts w:cs="Arial" w:hint="cs"/>
          <w:sz w:val="26"/>
          <w:szCs w:val="26"/>
          <w:rtl/>
        </w:rPr>
        <w:t>الأمالي</w:t>
      </w:r>
      <w:proofErr w:type="spellEnd"/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الشيخ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محمد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بن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الحسن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الطوسي</w:t>
      </w:r>
      <w:r w:rsidRPr="001113CF">
        <w:rPr>
          <w:rFonts w:cs="Arial"/>
          <w:sz w:val="26"/>
          <w:szCs w:val="26"/>
          <w:rtl/>
        </w:rPr>
        <w:t xml:space="preserve"> (385 - 460 </w:t>
      </w:r>
      <w:r w:rsidRPr="001113CF">
        <w:rPr>
          <w:rFonts w:cs="Arial" w:hint="cs"/>
          <w:sz w:val="26"/>
          <w:szCs w:val="26"/>
          <w:rtl/>
        </w:rPr>
        <w:t>ه‍</w:t>
      </w:r>
      <w:r w:rsidRPr="001113CF">
        <w:rPr>
          <w:rFonts w:cs="Arial"/>
          <w:sz w:val="26"/>
          <w:szCs w:val="26"/>
          <w:rtl/>
        </w:rPr>
        <w:t xml:space="preserve">)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مكتبة</w:t>
      </w:r>
      <w:r w:rsidRPr="001113CF">
        <w:rPr>
          <w:rFonts w:cs="Arial"/>
          <w:sz w:val="26"/>
          <w:szCs w:val="26"/>
          <w:rtl/>
        </w:rPr>
        <w:t xml:space="preserve"> </w:t>
      </w:r>
      <w:proofErr w:type="spellStart"/>
      <w:r w:rsidRPr="001113CF">
        <w:rPr>
          <w:rFonts w:cs="Arial" w:hint="cs"/>
          <w:sz w:val="26"/>
          <w:szCs w:val="26"/>
          <w:rtl/>
        </w:rPr>
        <w:t>الداوري</w:t>
      </w:r>
      <w:proofErr w:type="spellEnd"/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قم</w:t>
      </w:r>
      <w:r w:rsidRPr="001113CF">
        <w:rPr>
          <w:rFonts w:cs="Arial"/>
          <w:sz w:val="26"/>
          <w:szCs w:val="26"/>
          <w:rtl/>
        </w:rPr>
        <w:t xml:space="preserve"> (</w:t>
      </w:r>
      <w:r w:rsidRPr="001113CF">
        <w:rPr>
          <w:rFonts w:cs="Arial" w:hint="cs"/>
          <w:sz w:val="26"/>
          <w:szCs w:val="26"/>
          <w:rtl/>
        </w:rPr>
        <w:t>من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مكتبة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الحيدري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النجف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الأشرف</w:t>
      </w:r>
      <w:r w:rsidRPr="001113CF">
        <w:rPr>
          <w:rFonts w:cs="Arial"/>
          <w:sz w:val="26"/>
          <w:szCs w:val="26"/>
          <w:rtl/>
        </w:rPr>
        <w:t>) .</w:t>
      </w:r>
    </w:p>
    <w:p w:rsidR="001113CF" w:rsidRPr="001113CF" w:rsidRDefault="001113CF" w:rsidP="001113CF">
      <w:pPr>
        <w:spacing w:line="360" w:lineRule="auto"/>
        <w:jc w:val="lowKashida"/>
        <w:rPr>
          <w:sz w:val="26"/>
          <w:szCs w:val="26"/>
          <w:rtl/>
        </w:rPr>
      </w:pPr>
      <w:r w:rsidRPr="001113CF">
        <w:rPr>
          <w:rFonts w:cs="Arial"/>
          <w:sz w:val="26"/>
          <w:szCs w:val="26"/>
          <w:rtl/>
        </w:rPr>
        <w:t xml:space="preserve">     6 - </w:t>
      </w:r>
      <w:r w:rsidRPr="001113CF">
        <w:rPr>
          <w:rFonts w:cs="Arial" w:hint="cs"/>
          <w:sz w:val="26"/>
          <w:szCs w:val="26"/>
          <w:rtl/>
        </w:rPr>
        <w:t>الإمامة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والسياسة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عبد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الله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بن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مسلم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بن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قتيبة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الدينوري</w:t>
      </w:r>
      <w:r w:rsidRPr="001113CF">
        <w:rPr>
          <w:rFonts w:cs="Arial"/>
          <w:sz w:val="26"/>
          <w:szCs w:val="26"/>
          <w:rtl/>
        </w:rPr>
        <w:t xml:space="preserve"> (213 - 276 </w:t>
      </w:r>
      <w:r w:rsidRPr="001113CF">
        <w:rPr>
          <w:rFonts w:cs="Arial" w:hint="cs"/>
          <w:sz w:val="26"/>
          <w:szCs w:val="26"/>
          <w:rtl/>
        </w:rPr>
        <w:t>ه‍</w:t>
      </w:r>
      <w:r w:rsidRPr="001113CF">
        <w:rPr>
          <w:rFonts w:cs="Arial"/>
          <w:sz w:val="26"/>
          <w:szCs w:val="26"/>
          <w:rtl/>
        </w:rPr>
        <w:t xml:space="preserve">)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شركة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مكتبة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مصطفى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البابي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الحلبي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مصر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1388 </w:t>
      </w:r>
      <w:r w:rsidRPr="001113CF">
        <w:rPr>
          <w:rFonts w:cs="Arial" w:hint="cs"/>
          <w:sz w:val="26"/>
          <w:szCs w:val="26"/>
          <w:rtl/>
        </w:rPr>
        <w:t>ه‍</w:t>
      </w:r>
      <w:r w:rsidRPr="001113CF">
        <w:rPr>
          <w:rFonts w:cs="Arial"/>
          <w:sz w:val="26"/>
          <w:szCs w:val="26"/>
          <w:rtl/>
        </w:rPr>
        <w:t xml:space="preserve"> .</w:t>
      </w:r>
    </w:p>
    <w:p w:rsidR="001113CF" w:rsidRPr="001113CF" w:rsidRDefault="001113CF" w:rsidP="001113CF">
      <w:pPr>
        <w:spacing w:line="360" w:lineRule="auto"/>
        <w:jc w:val="lowKashida"/>
        <w:rPr>
          <w:sz w:val="26"/>
          <w:szCs w:val="26"/>
          <w:rtl/>
        </w:rPr>
      </w:pPr>
      <w:r w:rsidRPr="001113CF">
        <w:rPr>
          <w:rFonts w:cs="Arial"/>
          <w:sz w:val="26"/>
          <w:szCs w:val="26"/>
          <w:rtl/>
        </w:rPr>
        <w:t xml:space="preserve">     7 - </w:t>
      </w:r>
      <w:r w:rsidRPr="001113CF">
        <w:rPr>
          <w:rFonts w:cs="Arial" w:hint="cs"/>
          <w:sz w:val="26"/>
          <w:szCs w:val="26"/>
          <w:rtl/>
        </w:rPr>
        <w:t>بحار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الأنوار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المولى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محمد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باقر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بن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محمد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تقي</w:t>
      </w:r>
      <w:r w:rsidRPr="001113CF">
        <w:rPr>
          <w:rFonts w:cs="Arial"/>
          <w:sz w:val="26"/>
          <w:szCs w:val="26"/>
          <w:rtl/>
        </w:rPr>
        <w:t xml:space="preserve"> </w:t>
      </w:r>
      <w:proofErr w:type="spellStart"/>
      <w:r w:rsidRPr="001113CF">
        <w:rPr>
          <w:rFonts w:cs="Arial" w:hint="cs"/>
          <w:sz w:val="26"/>
          <w:szCs w:val="26"/>
          <w:rtl/>
        </w:rPr>
        <w:t>المجلسي</w:t>
      </w:r>
      <w:proofErr w:type="spellEnd"/>
      <w:r w:rsidRPr="001113CF">
        <w:rPr>
          <w:rFonts w:cs="Arial"/>
          <w:sz w:val="26"/>
          <w:szCs w:val="26"/>
          <w:rtl/>
        </w:rPr>
        <w:t xml:space="preserve"> (1037 - 1110 </w:t>
      </w:r>
      <w:r w:rsidRPr="001113CF">
        <w:rPr>
          <w:rFonts w:cs="Arial" w:hint="cs"/>
          <w:sz w:val="26"/>
          <w:szCs w:val="26"/>
          <w:rtl/>
        </w:rPr>
        <w:t>ه‍</w:t>
      </w:r>
      <w:r w:rsidRPr="001113CF">
        <w:rPr>
          <w:rFonts w:cs="Arial"/>
          <w:sz w:val="26"/>
          <w:szCs w:val="26"/>
          <w:rtl/>
        </w:rPr>
        <w:t xml:space="preserve">)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دار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الكتب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الإسلامية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طهران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1380 </w:t>
      </w:r>
      <w:r w:rsidRPr="001113CF">
        <w:rPr>
          <w:rFonts w:cs="Arial" w:hint="cs"/>
          <w:sz w:val="26"/>
          <w:szCs w:val="26"/>
          <w:rtl/>
        </w:rPr>
        <w:t>ه‍</w:t>
      </w:r>
      <w:r w:rsidRPr="001113CF">
        <w:rPr>
          <w:rFonts w:cs="Arial"/>
          <w:sz w:val="26"/>
          <w:szCs w:val="26"/>
          <w:rtl/>
        </w:rPr>
        <w:t xml:space="preserve"> .</w:t>
      </w:r>
    </w:p>
    <w:p w:rsidR="001113CF" w:rsidRPr="001113CF" w:rsidRDefault="001113CF" w:rsidP="001113CF">
      <w:pPr>
        <w:spacing w:line="360" w:lineRule="auto"/>
        <w:jc w:val="lowKashida"/>
        <w:rPr>
          <w:sz w:val="26"/>
          <w:szCs w:val="26"/>
          <w:rtl/>
        </w:rPr>
      </w:pPr>
      <w:r w:rsidRPr="001113CF">
        <w:rPr>
          <w:rFonts w:cs="Arial"/>
          <w:sz w:val="26"/>
          <w:szCs w:val="26"/>
          <w:rtl/>
        </w:rPr>
        <w:t xml:space="preserve">     8 - </w:t>
      </w:r>
      <w:r w:rsidRPr="001113CF">
        <w:rPr>
          <w:rFonts w:cs="Arial" w:hint="cs"/>
          <w:sz w:val="26"/>
          <w:szCs w:val="26"/>
          <w:rtl/>
        </w:rPr>
        <w:t>بصائر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الدرجات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محمد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بن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الحسن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الصفار</w:t>
      </w:r>
      <w:r w:rsidRPr="001113CF">
        <w:rPr>
          <w:rFonts w:cs="Arial"/>
          <w:sz w:val="26"/>
          <w:szCs w:val="26"/>
          <w:rtl/>
        </w:rPr>
        <w:t xml:space="preserve"> (- 290 </w:t>
      </w:r>
      <w:r w:rsidRPr="001113CF">
        <w:rPr>
          <w:rFonts w:cs="Arial" w:hint="cs"/>
          <w:sz w:val="26"/>
          <w:szCs w:val="26"/>
          <w:rtl/>
        </w:rPr>
        <w:t>ه‍</w:t>
      </w:r>
      <w:r w:rsidRPr="001113CF">
        <w:rPr>
          <w:rFonts w:cs="Arial"/>
          <w:sz w:val="26"/>
          <w:szCs w:val="26"/>
          <w:rtl/>
        </w:rPr>
        <w:t xml:space="preserve">)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نشره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الحاج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محمود</w:t>
      </w:r>
      <w:r w:rsidRPr="001113CF">
        <w:rPr>
          <w:rFonts w:cs="Arial"/>
          <w:sz w:val="26"/>
          <w:szCs w:val="26"/>
          <w:rtl/>
        </w:rPr>
        <w:t xml:space="preserve"> </w:t>
      </w:r>
      <w:proofErr w:type="spellStart"/>
      <w:r w:rsidRPr="001113CF">
        <w:rPr>
          <w:rFonts w:cs="Arial" w:hint="cs"/>
          <w:sz w:val="26"/>
          <w:szCs w:val="26"/>
          <w:rtl/>
        </w:rPr>
        <w:t>الريسمانجي</w:t>
      </w:r>
      <w:proofErr w:type="spellEnd"/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الصادقي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تبريز</w:t>
      </w:r>
      <w:r w:rsidRPr="001113CF">
        <w:rPr>
          <w:rFonts w:cs="Arial"/>
          <w:sz w:val="26"/>
          <w:szCs w:val="26"/>
          <w:rtl/>
        </w:rPr>
        <w:t xml:space="preserve"> 1381 </w:t>
      </w:r>
      <w:r w:rsidRPr="001113CF">
        <w:rPr>
          <w:rFonts w:cs="Arial" w:hint="cs"/>
          <w:sz w:val="26"/>
          <w:szCs w:val="26"/>
          <w:rtl/>
        </w:rPr>
        <w:t>ه‍</w:t>
      </w:r>
      <w:r w:rsidRPr="001113CF">
        <w:rPr>
          <w:rFonts w:cs="Arial"/>
          <w:sz w:val="26"/>
          <w:szCs w:val="26"/>
          <w:rtl/>
        </w:rPr>
        <w:t xml:space="preserve"> (2) .</w:t>
      </w:r>
    </w:p>
    <w:p w:rsidR="001113CF" w:rsidRPr="001113CF" w:rsidRDefault="001113CF" w:rsidP="001113CF">
      <w:pPr>
        <w:spacing w:line="360" w:lineRule="auto"/>
        <w:jc w:val="lowKashida"/>
        <w:rPr>
          <w:sz w:val="26"/>
          <w:szCs w:val="26"/>
          <w:rtl/>
        </w:rPr>
      </w:pPr>
      <w:r w:rsidRPr="001113CF">
        <w:rPr>
          <w:rFonts w:cs="Arial"/>
          <w:sz w:val="26"/>
          <w:szCs w:val="26"/>
          <w:rtl/>
        </w:rPr>
        <w:t xml:space="preserve">     9 - </w:t>
      </w:r>
      <w:r w:rsidRPr="001113CF">
        <w:rPr>
          <w:rFonts w:cs="Arial" w:hint="cs"/>
          <w:sz w:val="26"/>
          <w:szCs w:val="26"/>
          <w:rtl/>
        </w:rPr>
        <w:t>تهذيب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الأحكام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الشيخ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محمد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بن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الحسن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الطوسي</w:t>
      </w:r>
      <w:r w:rsidRPr="001113CF">
        <w:rPr>
          <w:rFonts w:cs="Arial"/>
          <w:sz w:val="26"/>
          <w:szCs w:val="26"/>
          <w:rtl/>
        </w:rPr>
        <w:t xml:space="preserve"> (385 - 460 </w:t>
      </w:r>
      <w:r w:rsidRPr="001113CF">
        <w:rPr>
          <w:rFonts w:cs="Arial" w:hint="cs"/>
          <w:sz w:val="26"/>
          <w:szCs w:val="26"/>
          <w:rtl/>
        </w:rPr>
        <w:t>ه‍</w:t>
      </w:r>
      <w:r w:rsidRPr="001113CF">
        <w:rPr>
          <w:rFonts w:cs="Arial"/>
          <w:sz w:val="26"/>
          <w:szCs w:val="26"/>
          <w:rtl/>
        </w:rPr>
        <w:t xml:space="preserve">)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دار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الكتب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الإسلامية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النجف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الأشرف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1379 </w:t>
      </w:r>
      <w:r w:rsidRPr="001113CF">
        <w:rPr>
          <w:rFonts w:cs="Arial" w:hint="cs"/>
          <w:sz w:val="26"/>
          <w:szCs w:val="26"/>
          <w:rtl/>
        </w:rPr>
        <w:t>ه‍</w:t>
      </w:r>
      <w:r w:rsidRPr="001113CF">
        <w:rPr>
          <w:rFonts w:cs="Arial"/>
          <w:sz w:val="26"/>
          <w:szCs w:val="26"/>
          <w:rtl/>
        </w:rPr>
        <w:t xml:space="preserve"> .</w:t>
      </w:r>
    </w:p>
    <w:p w:rsidR="001113CF" w:rsidRPr="001113CF" w:rsidRDefault="001113CF" w:rsidP="001113CF">
      <w:pPr>
        <w:spacing w:line="360" w:lineRule="auto"/>
        <w:jc w:val="lowKashida"/>
        <w:rPr>
          <w:sz w:val="26"/>
          <w:szCs w:val="26"/>
          <w:rtl/>
        </w:rPr>
      </w:pPr>
      <w:r w:rsidRPr="001113CF">
        <w:rPr>
          <w:rFonts w:cs="Arial"/>
          <w:sz w:val="26"/>
          <w:szCs w:val="26"/>
          <w:rtl/>
        </w:rPr>
        <w:t xml:space="preserve">     10 - </w:t>
      </w:r>
      <w:r w:rsidRPr="001113CF">
        <w:rPr>
          <w:rFonts w:cs="Arial" w:hint="cs"/>
          <w:sz w:val="26"/>
          <w:szCs w:val="26"/>
          <w:rtl/>
        </w:rPr>
        <w:t>تهذيب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التهذيب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أحمد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بن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علي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بن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حجر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العسقلاني</w:t>
      </w:r>
      <w:r w:rsidRPr="001113CF">
        <w:rPr>
          <w:rFonts w:cs="Arial"/>
          <w:sz w:val="26"/>
          <w:szCs w:val="26"/>
          <w:rtl/>
        </w:rPr>
        <w:t xml:space="preserve"> (773 - 852 </w:t>
      </w:r>
      <w:r w:rsidRPr="001113CF">
        <w:rPr>
          <w:rFonts w:cs="Arial" w:hint="cs"/>
          <w:sz w:val="26"/>
          <w:szCs w:val="26"/>
          <w:rtl/>
        </w:rPr>
        <w:t>ه‍</w:t>
      </w:r>
      <w:r w:rsidRPr="001113CF">
        <w:rPr>
          <w:rFonts w:cs="Arial"/>
          <w:sz w:val="26"/>
          <w:szCs w:val="26"/>
          <w:rtl/>
        </w:rPr>
        <w:t xml:space="preserve">)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دار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صادر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بيروت</w:t>
      </w:r>
      <w:r w:rsidRPr="001113CF">
        <w:rPr>
          <w:rFonts w:cs="Arial"/>
          <w:sz w:val="26"/>
          <w:szCs w:val="26"/>
          <w:rtl/>
        </w:rPr>
        <w:t xml:space="preserve"> (</w:t>
      </w:r>
      <w:r w:rsidRPr="001113CF">
        <w:rPr>
          <w:rFonts w:cs="Arial" w:hint="cs"/>
          <w:sz w:val="26"/>
          <w:szCs w:val="26"/>
          <w:rtl/>
        </w:rPr>
        <w:t>من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مجلس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دائرة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المعارف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النظامية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حيدر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آباد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دكن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1326 </w:t>
      </w:r>
      <w:r w:rsidRPr="001113CF">
        <w:rPr>
          <w:rFonts w:cs="Arial" w:hint="cs"/>
          <w:sz w:val="26"/>
          <w:szCs w:val="26"/>
          <w:rtl/>
        </w:rPr>
        <w:t>ه‍</w:t>
      </w:r>
      <w:r w:rsidRPr="001113CF">
        <w:rPr>
          <w:rFonts w:cs="Arial"/>
          <w:sz w:val="26"/>
          <w:szCs w:val="26"/>
          <w:rtl/>
        </w:rPr>
        <w:t>) .</w:t>
      </w:r>
    </w:p>
    <w:p w:rsidR="001113CF" w:rsidRPr="001113CF" w:rsidRDefault="001113CF" w:rsidP="004D371A">
      <w:pPr>
        <w:spacing w:line="360" w:lineRule="auto"/>
        <w:jc w:val="lowKashida"/>
        <w:rPr>
          <w:sz w:val="26"/>
          <w:szCs w:val="26"/>
          <w:rtl/>
        </w:rPr>
      </w:pPr>
      <w:r w:rsidRPr="001113CF">
        <w:rPr>
          <w:rFonts w:cs="Arial"/>
          <w:sz w:val="26"/>
          <w:szCs w:val="26"/>
          <w:rtl/>
        </w:rPr>
        <w:t xml:space="preserve">     11 - </w:t>
      </w:r>
      <w:r w:rsidRPr="001113CF">
        <w:rPr>
          <w:rFonts w:cs="Arial" w:hint="cs"/>
          <w:sz w:val="26"/>
          <w:szCs w:val="26"/>
          <w:rtl/>
        </w:rPr>
        <w:t>حلية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الأولياء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أبو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نعيم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أحمد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بن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عبد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الله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الأصفهاني</w:t>
      </w:r>
      <w:r w:rsidRPr="001113CF">
        <w:rPr>
          <w:rFonts w:cs="Arial"/>
          <w:sz w:val="26"/>
          <w:szCs w:val="26"/>
          <w:rtl/>
        </w:rPr>
        <w:t xml:space="preserve"> (336 - 430 </w:t>
      </w:r>
      <w:r w:rsidRPr="001113CF">
        <w:rPr>
          <w:rFonts w:cs="Arial" w:hint="cs"/>
          <w:sz w:val="26"/>
          <w:szCs w:val="26"/>
          <w:rtl/>
        </w:rPr>
        <w:t>ه‍</w:t>
      </w:r>
      <w:r w:rsidRPr="001113CF">
        <w:rPr>
          <w:rFonts w:cs="Arial"/>
          <w:sz w:val="26"/>
          <w:szCs w:val="26"/>
          <w:rtl/>
        </w:rPr>
        <w:t xml:space="preserve">)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دار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الكتاب</w:t>
      </w:r>
    </w:p>
    <w:p w:rsidR="001113CF" w:rsidRPr="001113CF" w:rsidRDefault="001113CF" w:rsidP="001113CF">
      <w:pPr>
        <w:spacing w:line="360" w:lineRule="auto"/>
        <w:jc w:val="lowKashida"/>
        <w:rPr>
          <w:sz w:val="26"/>
          <w:szCs w:val="26"/>
          <w:rtl/>
        </w:rPr>
      </w:pPr>
      <w:r w:rsidRPr="001113CF">
        <w:rPr>
          <w:rFonts w:cs="Arial"/>
          <w:sz w:val="26"/>
          <w:szCs w:val="26"/>
          <w:rtl/>
        </w:rPr>
        <w:t xml:space="preserve">* </w:t>
      </w:r>
      <w:r w:rsidRPr="001113CF">
        <w:rPr>
          <w:rFonts w:cs="Arial" w:hint="cs"/>
          <w:sz w:val="26"/>
          <w:szCs w:val="26"/>
          <w:rtl/>
        </w:rPr>
        <w:t>لاحظ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ما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كتبناه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عند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ذكر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مصادر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بحث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الغدير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في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حديث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العترة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الطاهرة</w:t>
      </w:r>
      <w:r w:rsidRPr="001113CF">
        <w:rPr>
          <w:rFonts w:cs="Arial"/>
          <w:sz w:val="26"/>
          <w:szCs w:val="26"/>
          <w:rtl/>
        </w:rPr>
        <w:t xml:space="preserve"> . (1) </w:t>
      </w:r>
      <w:r w:rsidRPr="001113CF">
        <w:rPr>
          <w:rFonts w:cs="Arial" w:hint="cs"/>
          <w:sz w:val="26"/>
          <w:szCs w:val="26"/>
          <w:rtl/>
        </w:rPr>
        <w:t>وهذه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الطبعة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مشحونة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بالأغلاط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فاعتمدنا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علي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النسخ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المخطوطة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منها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فقط</w:t>
      </w:r>
    </w:p>
    <w:p w:rsidR="001113CF" w:rsidRPr="001113CF" w:rsidRDefault="001113CF" w:rsidP="004D371A">
      <w:pPr>
        <w:spacing w:line="360" w:lineRule="auto"/>
        <w:jc w:val="lowKashida"/>
        <w:rPr>
          <w:sz w:val="26"/>
          <w:szCs w:val="26"/>
          <w:rtl/>
        </w:rPr>
      </w:pPr>
      <w:r w:rsidRPr="001113CF">
        <w:rPr>
          <w:rFonts w:cs="Arial"/>
          <w:sz w:val="26"/>
          <w:szCs w:val="26"/>
          <w:rtl/>
        </w:rPr>
        <w:t xml:space="preserve">(2) </w:t>
      </w:r>
      <w:r w:rsidRPr="001113CF">
        <w:rPr>
          <w:rFonts w:cs="Arial" w:hint="cs"/>
          <w:sz w:val="26"/>
          <w:szCs w:val="26"/>
          <w:rtl/>
        </w:rPr>
        <w:t>وهذه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الطبعة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مشحونة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بالأغلاط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فاعتمدنا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علي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النسخ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المخطوطة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منها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فقط</w:t>
      </w:r>
      <w:r w:rsidRPr="001113CF">
        <w:rPr>
          <w:rFonts w:cs="Arial"/>
          <w:sz w:val="26"/>
          <w:szCs w:val="26"/>
          <w:rtl/>
        </w:rPr>
        <w:t xml:space="preserve"> .</w:t>
      </w:r>
    </w:p>
    <w:p w:rsidR="001113CF" w:rsidRPr="001113CF" w:rsidRDefault="001113CF" w:rsidP="004D371A">
      <w:pPr>
        <w:spacing w:line="360" w:lineRule="auto"/>
        <w:jc w:val="center"/>
        <w:rPr>
          <w:sz w:val="26"/>
          <w:szCs w:val="26"/>
          <w:rtl/>
        </w:rPr>
      </w:pPr>
      <w:r w:rsidRPr="001113CF">
        <w:rPr>
          <w:rFonts w:cs="Arial"/>
          <w:sz w:val="26"/>
          <w:szCs w:val="26"/>
          <w:rtl/>
        </w:rPr>
        <w:t>(36</w:t>
      </w:r>
      <w:r w:rsidR="004D371A">
        <w:rPr>
          <w:rFonts w:cs="Arial" w:hint="cs"/>
          <w:sz w:val="26"/>
          <w:szCs w:val="26"/>
          <w:rtl/>
        </w:rPr>
        <w:t>2</w:t>
      </w:r>
      <w:r w:rsidRPr="001113CF">
        <w:rPr>
          <w:rFonts w:cs="Arial"/>
          <w:sz w:val="26"/>
          <w:szCs w:val="26"/>
          <w:rtl/>
        </w:rPr>
        <w:t>)</w:t>
      </w:r>
    </w:p>
    <w:p w:rsidR="001113CF" w:rsidRPr="001113CF" w:rsidRDefault="001113CF" w:rsidP="001113CF">
      <w:pPr>
        <w:spacing w:line="360" w:lineRule="auto"/>
        <w:jc w:val="lowKashida"/>
        <w:rPr>
          <w:sz w:val="26"/>
          <w:szCs w:val="26"/>
          <w:rtl/>
        </w:rPr>
      </w:pPr>
      <w:r w:rsidRPr="001113CF">
        <w:rPr>
          <w:rFonts w:cs="Arial" w:hint="cs"/>
          <w:sz w:val="26"/>
          <w:szCs w:val="26"/>
          <w:rtl/>
        </w:rPr>
        <w:lastRenderedPageBreak/>
        <w:t>العربي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بيروت</w:t>
      </w:r>
      <w:r w:rsidRPr="001113CF">
        <w:rPr>
          <w:rFonts w:cs="Arial"/>
          <w:sz w:val="26"/>
          <w:szCs w:val="26"/>
          <w:rtl/>
        </w:rPr>
        <w:t xml:space="preserve"> 1387 </w:t>
      </w:r>
      <w:r w:rsidRPr="001113CF">
        <w:rPr>
          <w:rFonts w:cs="Arial" w:hint="cs"/>
          <w:sz w:val="26"/>
          <w:szCs w:val="26"/>
          <w:rtl/>
        </w:rPr>
        <w:t>ه‍</w:t>
      </w:r>
      <w:r w:rsidRPr="001113CF">
        <w:rPr>
          <w:rFonts w:cs="Arial"/>
          <w:sz w:val="26"/>
          <w:szCs w:val="26"/>
          <w:rtl/>
        </w:rPr>
        <w:t xml:space="preserve"> .</w:t>
      </w:r>
    </w:p>
    <w:p w:rsidR="001113CF" w:rsidRPr="001113CF" w:rsidRDefault="001113CF" w:rsidP="001113CF">
      <w:pPr>
        <w:spacing w:line="360" w:lineRule="auto"/>
        <w:jc w:val="lowKashida"/>
        <w:rPr>
          <w:sz w:val="26"/>
          <w:szCs w:val="26"/>
          <w:rtl/>
        </w:rPr>
      </w:pPr>
      <w:r w:rsidRPr="001113CF">
        <w:rPr>
          <w:rFonts w:cs="Arial"/>
          <w:sz w:val="26"/>
          <w:szCs w:val="26"/>
          <w:rtl/>
        </w:rPr>
        <w:t xml:space="preserve">     12 - </w:t>
      </w:r>
      <w:r w:rsidRPr="001113CF">
        <w:rPr>
          <w:rFonts w:cs="Arial" w:hint="cs"/>
          <w:sz w:val="26"/>
          <w:szCs w:val="26"/>
          <w:rtl/>
        </w:rPr>
        <w:t>الخصال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الشيخ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الصدوق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محمد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بن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علي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بن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الحسين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بن</w:t>
      </w:r>
      <w:r w:rsidRPr="001113CF">
        <w:rPr>
          <w:rFonts w:cs="Arial"/>
          <w:sz w:val="26"/>
          <w:szCs w:val="26"/>
          <w:rtl/>
        </w:rPr>
        <w:t xml:space="preserve"> </w:t>
      </w:r>
      <w:proofErr w:type="spellStart"/>
      <w:r w:rsidRPr="001113CF">
        <w:rPr>
          <w:rFonts w:cs="Arial" w:hint="cs"/>
          <w:sz w:val="26"/>
          <w:szCs w:val="26"/>
          <w:rtl/>
        </w:rPr>
        <w:t>بابويه</w:t>
      </w:r>
      <w:proofErr w:type="spellEnd"/>
      <w:r w:rsidRPr="001113CF">
        <w:rPr>
          <w:rFonts w:cs="Arial"/>
          <w:sz w:val="26"/>
          <w:szCs w:val="26"/>
          <w:rtl/>
        </w:rPr>
        <w:t xml:space="preserve"> (</w:t>
      </w:r>
      <w:r w:rsidRPr="001113CF">
        <w:rPr>
          <w:rFonts w:cs="Arial" w:hint="cs"/>
          <w:sz w:val="26"/>
          <w:szCs w:val="26"/>
          <w:rtl/>
        </w:rPr>
        <w:t>ح</w:t>
      </w:r>
      <w:r w:rsidRPr="001113CF">
        <w:rPr>
          <w:rFonts w:cs="Arial"/>
          <w:sz w:val="26"/>
          <w:szCs w:val="26"/>
          <w:rtl/>
        </w:rPr>
        <w:t xml:space="preserve"> 306 - 381 </w:t>
      </w:r>
      <w:r w:rsidRPr="001113CF">
        <w:rPr>
          <w:rFonts w:cs="Arial" w:hint="cs"/>
          <w:sz w:val="26"/>
          <w:szCs w:val="26"/>
          <w:rtl/>
        </w:rPr>
        <w:t>ه‍</w:t>
      </w:r>
      <w:r w:rsidRPr="001113CF">
        <w:rPr>
          <w:rFonts w:cs="Arial"/>
          <w:sz w:val="26"/>
          <w:szCs w:val="26"/>
          <w:rtl/>
        </w:rPr>
        <w:t xml:space="preserve">)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مكتبة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الصدوق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طهرا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1389 </w:t>
      </w:r>
      <w:r w:rsidRPr="001113CF">
        <w:rPr>
          <w:rFonts w:cs="Arial" w:hint="cs"/>
          <w:sz w:val="26"/>
          <w:szCs w:val="26"/>
          <w:rtl/>
        </w:rPr>
        <w:t>ه‍</w:t>
      </w:r>
      <w:r w:rsidRPr="001113CF">
        <w:rPr>
          <w:rFonts w:cs="Arial"/>
          <w:sz w:val="26"/>
          <w:szCs w:val="26"/>
          <w:rtl/>
        </w:rPr>
        <w:t xml:space="preserve"> .</w:t>
      </w:r>
    </w:p>
    <w:p w:rsidR="001113CF" w:rsidRPr="001113CF" w:rsidRDefault="001113CF" w:rsidP="001113CF">
      <w:pPr>
        <w:spacing w:line="360" w:lineRule="auto"/>
        <w:jc w:val="lowKashida"/>
        <w:rPr>
          <w:sz w:val="26"/>
          <w:szCs w:val="26"/>
          <w:rtl/>
        </w:rPr>
      </w:pPr>
      <w:r w:rsidRPr="001113CF">
        <w:rPr>
          <w:rFonts w:cs="Arial"/>
          <w:sz w:val="26"/>
          <w:szCs w:val="26"/>
          <w:rtl/>
        </w:rPr>
        <w:t xml:space="preserve">     13 - </w:t>
      </w:r>
      <w:r w:rsidRPr="001113CF">
        <w:rPr>
          <w:rFonts w:cs="Arial" w:hint="cs"/>
          <w:sz w:val="26"/>
          <w:szCs w:val="26"/>
          <w:rtl/>
        </w:rPr>
        <w:t>رجال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البرقي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المنسوب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إلى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أحمد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بن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أبي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عبد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الله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البرقي</w:t>
      </w:r>
      <w:r w:rsidRPr="001113CF">
        <w:rPr>
          <w:rFonts w:cs="Arial"/>
          <w:sz w:val="26"/>
          <w:szCs w:val="26"/>
          <w:rtl/>
        </w:rPr>
        <w:t xml:space="preserve"> (3)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مطبعة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جامعة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طهران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،</w:t>
      </w:r>
    </w:p>
    <w:p w:rsidR="001113CF" w:rsidRPr="001113CF" w:rsidRDefault="001113CF" w:rsidP="001113CF">
      <w:pPr>
        <w:spacing w:line="360" w:lineRule="auto"/>
        <w:jc w:val="lowKashida"/>
        <w:rPr>
          <w:sz w:val="26"/>
          <w:szCs w:val="26"/>
          <w:rtl/>
        </w:rPr>
      </w:pPr>
      <w:r w:rsidRPr="001113CF">
        <w:rPr>
          <w:rFonts w:cs="Arial"/>
          <w:sz w:val="26"/>
          <w:szCs w:val="26"/>
          <w:rtl/>
        </w:rPr>
        <w:t xml:space="preserve">     14 - </w:t>
      </w:r>
      <w:r w:rsidRPr="001113CF">
        <w:rPr>
          <w:rFonts w:cs="Arial" w:hint="cs"/>
          <w:sz w:val="26"/>
          <w:szCs w:val="26"/>
          <w:rtl/>
        </w:rPr>
        <w:t>رجال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الشيخ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الطوسي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محمد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بن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الحسن</w:t>
      </w:r>
      <w:r w:rsidRPr="001113CF">
        <w:rPr>
          <w:rFonts w:cs="Arial"/>
          <w:sz w:val="26"/>
          <w:szCs w:val="26"/>
          <w:rtl/>
        </w:rPr>
        <w:t xml:space="preserve"> (385 - 460 </w:t>
      </w:r>
      <w:r w:rsidRPr="001113CF">
        <w:rPr>
          <w:rFonts w:cs="Arial" w:hint="cs"/>
          <w:sz w:val="26"/>
          <w:szCs w:val="26"/>
          <w:rtl/>
        </w:rPr>
        <w:t>ه‍</w:t>
      </w:r>
      <w:r w:rsidRPr="001113CF">
        <w:rPr>
          <w:rFonts w:cs="Arial"/>
          <w:sz w:val="26"/>
          <w:szCs w:val="26"/>
          <w:rtl/>
        </w:rPr>
        <w:t xml:space="preserve">)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المكتبة</w:t>
      </w:r>
      <w:r w:rsidRPr="001113CF">
        <w:rPr>
          <w:rFonts w:cs="Arial"/>
          <w:sz w:val="26"/>
          <w:szCs w:val="26"/>
          <w:rtl/>
        </w:rPr>
        <w:t xml:space="preserve"> </w:t>
      </w:r>
      <w:proofErr w:type="spellStart"/>
      <w:r w:rsidRPr="001113CF">
        <w:rPr>
          <w:rFonts w:cs="Arial" w:hint="cs"/>
          <w:sz w:val="26"/>
          <w:szCs w:val="26"/>
          <w:rtl/>
        </w:rPr>
        <w:t>الحيدرية</w:t>
      </w:r>
      <w:proofErr w:type="spellEnd"/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النجف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الأشرف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1381 </w:t>
      </w:r>
      <w:r w:rsidRPr="001113CF">
        <w:rPr>
          <w:rFonts w:cs="Arial" w:hint="cs"/>
          <w:sz w:val="26"/>
          <w:szCs w:val="26"/>
          <w:rtl/>
        </w:rPr>
        <w:t>ه‍</w:t>
      </w:r>
      <w:r w:rsidRPr="001113CF">
        <w:rPr>
          <w:rFonts w:cs="Arial"/>
          <w:sz w:val="26"/>
          <w:szCs w:val="26"/>
          <w:rtl/>
        </w:rPr>
        <w:t xml:space="preserve"> .</w:t>
      </w:r>
    </w:p>
    <w:p w:rsidR="001113CF" w:rsidRPr="001113CF" w:rsidRDefault="001113CF" w:rsidP="001113CF">
      <w:pPr>
        <w:spacing w:line="360" w:lineRule="auto"/>
        <w:jc w:val="lowKashida"/>
        <w:rPr>
          <w:sz w:val="26"/>
          <w:szCs w:val="26"/>
          <w:rtl/>
        </w:rPr>
      </w:pPr>
      <w:r w:rsidRPr="001113CF">
        <w:rPr>
          <w:rFonts w:cs="Arial"/>
          <w:sz w:val="26"/>
          <w:szCs w:val="26"/>
          <w:rtl/>
        </w:rPr>
        <w:t xml:space="preserve">     15 - </w:t>
      </w:r>
      <w:r w:rsidRPr="001113CF">
        <w:rPr>
          <w:rFonts w:cs="Arial" w:hint="cs"/>
          <w:sz w:val="26"/>
          <w:szCs w:val="26"/>
          <w:rtl/>
        </w:rPr>
        <w:t>رجال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النجاشي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أبو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العباس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أبو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الحسين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أحمد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بن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علي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النجاشي</w:t>
      </w:r>
      <w:r w:rsidRPr="001113CF">
        <w:rPr>
          <w:rFonts w:cs="Arial"/>
          <w:sz w:val="26"/>
          <w:szCs w:val="26"/>
          <w:rtl/>
        </w:rPr>
        <w:t xml:space="preserve"> (372 - 450 </w:t>
      </w:r>
      <w:r w:rsidRPr="001113CF">
        <w:rPr>
          <w:rFonts w:cs="Arial" w:hint="cs"/>
          <w:sz w:val="26"/>
          <w:szCs w:val="26"/>
          <w:rtl/>
        </w:rPr>
        <w:t>ه‍</w:t>
      </w:r>
      <w:r w:rsidRPr="001113CF">
        <w:rPr>
          <w:rFonts w:cs="Arial"/>
          <w:sz w:val="26"/>
          <w:szCs w:val="26"/>
          <w:rtl/>
        </w:rPr>
        <w:t xml:space="preserve">)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تحقيق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آية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الله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السيد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موسى</w:t>
      </w:r>
      <w:r w:rsidRPr="001113CF">
        <w:rPr>
          <w:rFonts w:cs="Arial"/>
          <w:sz w:val="26"/>
          <w:szCs w:val="26"/>
          <w:rtl/>
        </w:rPr>
        <w:t xml:space="preserve"> </w:t>
      </w:r>
      <w:proofErr w:type="spellStart"/>
      <w:r w:rsidRPr="001113CF">
        <w:rPr>
          <w:rFonts w:cs="Arial" w:hint="cs"/>
          <w:sz w:val="26"/>
          <w:szCs w:val="26"/>
          <w:rtl/>
        </w:rPr>
        <w:t>الشبيري</w:t>
      </w:r>
      <w:proofErr w:type="spellEnd"/>
      <w:r w:rsidRPr="001113CF">
        <w:rPr>
          <w:rFonts w:cs="Arial"/>
          <w:sz w:val="26"/>
          <w:szCs w:val="26"/>
          <w:rtl/>
        </w:rPr>
        <w:t xml:space="preserve"> </w:t>
      </w:r>
      <w:proofErr w:type="spellStart"/>
      <w:r w:rsidRPr="001113CF">
        <w:rPr>
          <w:rFonts w:cs="Arial" w:hint="cs"/>
          <w:sz w:val="26"/>
          <w:szCs w:val="26"/>
          <w:rtl/>
        </w:rPr>
        <w:t>الزنجاني</w:t>
      </w:r>
      <w:proofErr w:type="spellEnd"/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مؤسسة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النشر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الإسلامي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قم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1407 </w:t>
      </w:r>
      <w:r w:rsidRPr="001113CF">
        <w:rPr>
          <w:rFonts w:cs="Arial" w:hint="cs"/>
          <w:sz w:val="26"/>
          <w:szCs w:val="26"/>
          <w:rtl/>
        </w:rPr>
        <w:t>ه‍</w:t>
      </w:r>
      <w:r w:rsidRPr="001113CF">
        <w:rPr>
          <w:rFonts w:cs="Arial"/>
          <w:sz w:val="26"/>
          <w:szCs w:val="26"/>
          <w:rtl/>
        </w:rPr>
        <w:t xml:space="preserve"> .</w:t>
      </w:r>
    </w:p>
    <w:p w:rsidR="001113CF" w:rsidRPr="001113CF" w:rsidRDefault="001113CF" w:rsidP="001113CF">
      <w:pPr>
        <w:spacing w:line="360" w:lineRule="auto"/>
        <w:jc w:val="lowKashida"/>
        <w:rPr>
          <w:sz w:val="26"/>
          <w:szCs w:val="26"/>
          <w:rtl/>
        </w:rPr>
      </w:pPr>
      <w:r w:rsidRPr="001113CF">
        <w:rPr>
          <w:rFonts w:cs="Arial"/>
          <w:sz w:val="26"/>
          <w:szCs w:val="26"/>
          <w:rtl/>
        </w:rPr>
        <w:t xml:space="preserve">     16 - </w:t>
      </w:r>
      <w:r w:rsidRPr="001113CF">
        <w:rPr>
          <w:rFonts w:cs="Arial" w:hint="cs"/>
          <w:sz w:val="26"/>
          <w:szCs w:val="26"/>
          <w:rtl/>
        </w:rPr>
        <w:t>شرح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نهج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البلاغة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عز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الدين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عبد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الحميد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بن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أبي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الحديد</w:t>
      </w:r>
      <w:r w:rsidRPr="001113CF">
        <w:rPr>
          <w:rFonts w:cs="Arial"/>
          <w:sz w:val="26"/>
          <w:szCs w:val="26"/>
          <w:rtl/>
        </w:rPr>
        <w:t xml:space="preserve"> </w:t>
      </w:r>
      <w:proofErr w:type="spellStart"/>
      <w:r w:rsidRPr="001113CF">
        <w:rPr>
          <w:rFonts w:cs="Arial" w:hint="cs"/>
          <w:sz w:val="26"/>
          <w:szCs w:val="26"/>
          <w:rtl/>
        </w:rPr>
        <w:t>المدائني</w:t>
      </w:r>
      <w:proofErr w:type="spellEnd"/>
      <w:r w:rsidRPr="001113CF">
        <w:rPr>
          <w:rFonts w:cs="Arial"/>
          <w:sz w:val="26"/>
          <w:szCs w:val="26"/>
          <w:rtl/>
        </w:rPr>
        <w:t xml:space="preserve"> (586 - 656 </w:t>
      </w:r>
      <w:r w:rsidRPr="001113CF">
        <w:rPr>
          <w:rFonts w:cs="Arial" w:hint="cs"/>
          <w:sz w:val="26"/>
          <w:szCs w:val="26"/>
          <w:rtl/>
        </w:rPr>
        <w:t>ه‍</w:t>
      </w:r>
      <w:r w:rsidRPr="001113CF">
        <w:rPr>
          <w:rFonts w:cs="Arial"/>
          <w:sz w:val="26"/>
          <w:szCs w:val="26"/>
          <w:rtl/>
        </w:rPr>
        <w:t xml:space="preserve">)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إسماعيليان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طهران</w:t>
      </w:r>
      <w:r w:rsidRPr="001113CF">
        <w:rPr>
          <w:rFonts w:cs="Arial"/>
          <w:sz w:val="26"/>
          <w:szCs w:val="26"/>
          <w:rtl/>
        </w:rPr>
        <w:t xml:space="preserve"> (</w:t>
      </w:r>
      <w:r w:rsidRPr="001113CF">
        <w:rPr>
          <w:rFonts w:cs="Arial" w:hint="cs"/>
          <w:sz w:val="26"/>
          <w:szCs w:val="26"/>
          <w:rtl/>
        </w:rPr>
        <w:t>من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نشر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دار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إحياء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الكتب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العربي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1378 </w:t>
      </w:r>
      <w:r w:rsidRPr="001113CF">
        <w:rPr>
          <w:rFonts w:cs="Arial" w:hint="cs"/>
          <w:sz w:val="26"/>
          <w:szCs w:val="26"/>
          <w:rtl/>
        </w:rPr>
        <w:t>ه‍</w:t>
      </w:r>
      <w:r w:rsidRPr="001113CF">
        <w:rPr>
          <w:rFonts w:cs="Arial"/>
          <w:sz w:val="26"/>
          <w:szCs w:val="26"/>
          <w:rtl/>
        </w:rPr>
        <w:t>) .</w:t>
      </w:r>
    </w:p>
    <w:p w:rsidR="001113CF" w:rsidRPr="001113CF" w:rsidRDefault="001113CF" w:rsidP="001113CF">
      <w:pPr>
        <w:spacing w:line="360" w:lineRule="auto"/>
        <w:jc w:val="lowKashida"/>
        <w:rPr>
          <w:sz w:val="26"/>
          <w:szCs w:val="26"/>
          <w:rtl/>
        </w:rPr>
      </w:pPr>
      <w:r w:rsidRPr="001113CF">
        <w:rPr>
          <w:rFonts w:cs="Arial"/>
          <w:sz w:val="26"/>
          <w:szCs w:val="26"/>
          <w:rtl/>
        </w:rPr>
        <w:t xml:space="preserve">     17 - </w:t>
      </w:r>
      <w:r w:rsidRPr="001113CF">
        <w:rPr>
          <w:rFonts w:cs="Arial" w:hint="cs"/>
          <w:sz w:val="26"/>
          <w:szCs w:val="26"/>
          <w:rtl/>
        </w:rPr>
        <w:t>صحيح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البخاري</w:t>
      </w:r>
      <w:r w:rsidRPr="001113CF">
        <w:rPr>
          <w:rFonts w:cs="Arial"/>
          <w:sz w:val="26"/>
          <w:szCs w:val="26"/>
          <w:rtl/>
        </w:rPr>
        <w:t xml:space="preserve"> (= </w:t>
      </w:r>
      <w:r w:rsidRPr="001113CF">
        <w:rPr>
          <w:rFonts w:cs="Arial" w:hint="cs"/>
          <w:sz w:val="26"/>
          <w:szCs w:val="26"/>
          <w:rtl/>
        </w:rPr>
        <w:t>الجامع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الصحيح</w:t>
      </w:r>
      <w:r w:rsidRPr="001113CF">
        <w:rPr>
          <w:rFonts w:cs="Arial"/>
          <w:sz w:val="26"/>
          <w:szCs w:val="26"/>
          <w:rtl/>
        </w:rPr>
        <w:t xml:space="preserve">)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محمد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بن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إسماعيل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البخاري</w:t>
      </w:r>
      <w:r w:rsidRPr="001113CF">
        <w:rPr>
          <w:rFonts w:cs="Arial"/>
          <w:sz w:val="26"/>
          <w:szCs w:val="26"/>
          <w:rtl/>
        </w:rPr>
        <w:t xml:space="preserve"> (194 - 258 </w:t>
      </w:r>
      <w:r w:rsidRPr="001113CF">
        <w:rPr>
          <w:rFonts w:cs="Arial" w:hint="cs"/>
          <w:sz w:val="26"/>
          <w:szCs w:val="26"/>
          <w:rtl/>
        </w:rPr>
        <w:t>ه‍</w:t>
      </w:r>
      <w:r w:rsidRPr="001113CF">
        <w:rPr>
          <w:rFonts w:cs="Arial"/>
          <w:sz w:val="26"/>
          <w:szCs w:val="26"/>
          <w:rtl/>
        </w:rPr>
        <w:t>) .</w:t>
      </w:r>
    </w:p>
    <w:p w:rsidR="001113CF" w:rsidRPr="001113CF" w:rsidRDefault="001113CF" w:rsidP="001113CF">
      <w:pPr>
        <w:spacing w:line="360" w:lineRule="auto"/>
        <w:jc w:val="lowKashida"/>
        <w:rPr>
          <w:sz w:val="26"/>
          <w:szCs w:val="26"/>
          <w:rtl/>
        </w:rPr>
      </w:pPr>
      <w:r w:rsidRPr="001113CF">
        <w:rPr>
          <w:rFonts w:cs="Arial"/>
          <w:sz w:val="26"/>
          <w:szCs w:val="26"/>
          <w:rtl/>
        </w:rPr>
        <w:t xml:space="preserve">     18 - </w:t>
      </w:r>
      <w:r w:rsidRPr="001113CF">
        <w:rPr>
          <w:rFonts w:cs="Arial" w:hint="cs"/>
          <w:sz w:val="26"/>
          <w:szCs w:val="26"/>
          <w:rtl/>
        </w:rPr>
        <w:t>فتح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الباري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شرح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صحيح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البخاري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أحمد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بن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علي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بن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حجر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العسقلاني</w:t>
      </w:r>
      <w:r w:rsidRPr="001113CF">
        <w:rPr>
          <w:rFonts w:cs="Arial"/>
          <w:sz w:val="26"/>
          <w:szCs w:val="26"/>
          <w:rtl/>
        </w:rPr>
        <w:t xml:space="preserve"> (773 - 852 </w:t>
      </w:r>
      <w:r w:rsidRPr="001113CF">
        <w:rPr>
          <w:rFonts w:cs="Arial" w:hint="cs"/>
          <w:sz w:val="26"/>
          <w:szCs w:val="26"/>
          <w:rtl/>
        </w:rPr>
        <w:t>ه‍</w:t>
      </w:r>
      <w:r w:rsidRPr="001113CF">
        <w:rPr>
          <w:rFonts w:cs="Arial"/>
          <w:sz w:val="26"/>
          <w:szCs w:val="26"/>
          <w:rtl/>
        </w:rPr>
        <w:t xml:space="preserve">)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دار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إحياء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التراث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العربي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بيروت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1402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(</w:t>
      </w:r>
      <w:r w:rsidRPr="001113CF">
        <w:rPr>
          <w:rFonts w:cs="Arial" w:hint="cs"/>
          <w:sz w:val="26"/>
          <w:szCs w:val="26"/>
          <w:rtl/>
        </w:rPr>
        <w:t>من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المطبعة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البهية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المصرية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القاهرة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1348 </w:t>
      </w:r>
      <w:r w:rsidRPr="001113CF">
        <w:rPr>
          <w:rFonts w:cs="Arial" w:hint="cs"/>
          <w:sz w:val="26"/>
          <w:szCs w:val="26"/>
          <w:rtl/>
        </w:rPr>
        <w:t>ه‍</w:t>
      </w:r>
      <w:r w:rsidRPr="001113CF">
        <w:rPr>
          <w:rFonts w:cs="Arial"/>
          <w:sz w:val="26"/>
          <w:szCs w:val="26"/>
          <w:rtl/>
        </w:rPr>
        <w:t>) .</w:t>
      </w:r>
    </w:p>
    <w:p w:rsidR="001113CF" w:rsidRPr="001113CF" w:rsidRDefault="001113CF" w:rsidP="001113CF">
      <w:pPr>
        <w:spacing w:line="360" w:lineRule="auto"/>
        <w:jc w:val="lowKashida"/>
        <w:rPr>
          <w:sz w:val="26"/>
          <w:szCs w:val="26"/>
          <w:rtl/>
        </w:rPr>
      </w:pPr>
      <w:r w:rsidRPr="001113CF">
        <w:rPr>
          <w:rFonts w:cs="Arial"/>
          <w:sz w:val="26"/>
          <w:szCs w:val="26"/>
          <w:rtl/>
        </w:rPr>
        <w:t xml:space="preserve">     19 - </w:t>
      </w:r>
      <w:r w:rsidRPr="001113CF">
        <w:rPr>
          <w:rFonts w:cs="Arial" w:hint="cs"/>
          <w:sz w:val="26"/>
          <w:szCs w:val="26"/>
          <w:rtl/>
        </w:rPr>
        <w:t>الفهرست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الشيخ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محمد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بن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الحسن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الطوسي</w:t>
      </w:r>
      <w:r w:rsidRPr="001113CF">
        <w:rPr>
          <w:rFonts w:cs="Arial"/>
          <w:sz w:val="26"/>
          <w:szCs w:val="26"/>
          <w:rtl/>
        </w:rPr>
        <w:t xml:space="preserve"> (385 - 460 </w:t>
      </w:r>
      <w:r w:rsidRPr="001113CF">
        <w:rPr>
          <w:rFonts w:cs="Arial" w:hint="cs"/>
          <w:sz w:val="26"/>
          <w:szCs w:val="26"/>
          <w:rtl/>
        </w:rPr>
        <w:t>ه‍</w:t>
      </w:r>
      <w:r w:rsidRPr="001113CF">
        <w:rPr>
          <w:rFonts w:cs="Arial"/>
          <w:sz w:val="26"/>
          <w:szCs w:val="26"/>
          <w:rtl/>
        </w:rPr>
        <w:t xml:space="preserve">)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المكتبة</w:t>
      </w:r>
      <w:r w:rsidRPr="001113CF">
        <w:rPr>
          <w:rFonts w:cs="Arial"/>
          <w:sz w:val="26"/>
          <w:szCs w:val="26"/>
          <w:rtl/>
        </w:rPr>
        <w:t xml:space="preserve"> </w:t>
      </w:r>
      <w:proofErr w:type="spellStart"/>
      <w:r w:rsidRPr="001113CF">
        <w:rPr>
          <w:rFonts w:cs="Arial" w:hint="cs"/>
          <w:sz w:val="26"/>
          <w:szCs w:val="26"/>
          <w:rtl/>
        </w:rPr>
        <w:t>المرتضوية</w:t>
      </w:r>
      <w:proofErr w:type="spellEnd"/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النجف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الأشرف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1356 </w:t>
      </w:r>
      <w:r w:rsidRPr="001113CF">
        <w:rPr>
          <w:rFonts w:cs="Arial" w:hint="cs"/>
          <w:sz w:val="26"/>
          <w:szCs w:val="26"/>
          <w:rtl/>
        </w:rPr>
        <w:t>ه‍</w:t>
      </w:r>
      <w:r w:rsidRPr="001113CF">
        <w:rPr>
          <w:rFonts w:cs="Arial"/>
          <w:sz w:val="26"/>
          <w:szCs w:val="26"/>
          <w:rtl/>
        </w:rPr>
        <w:t xml:space="preserve"> .</w:t>
      </w:r>
    </w:p>
    <w:p w:rsidR="001113CF" w:rsidRPr="001113CF" w:rsidRDefault="001113CF" w:rsidP="001113CF">
      <w:pPr>
        <w:spacing w:line="360" w:lineRule="auto"/>
        <w:jc w:val="lowKashida"/>
        <w:rPr>
          <w:sz w:val="26"/>
          <w:szCs w:val="26"/>
          <w:rtl/>
        </w:rPr>
      </w:pPr>
      <w:r w:rsidRPr="001113CF">
        <w:rPr>
          <w:rFonts w:cs="Arial"/>
          <w:sz w:val="26"/>
          <w:szCs w:val="26"/>
          <w:rtl/>
        </w:rPr>
        <w:t xml:space="preserve">     20 - </w:t>
      </w:r>
      <w:r w:rsidRPr="001113CF">
        <w:rPr>
          <w:rFonts w:cs="Arial" w:hint="cs"/>
          <w:sz w:val="26"/>
          <w:szCs w:val="26"/>
          <w:rtl/>
        </w:rPr>
        <w:t>قاموس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الرجال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الشيخ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المحقق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محمد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تقي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بن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التستري</w:t>
      </w:r>
      <w:r w:rsidRPr="001113CF">
        <w:rPr>
          <w:rFonts w:cs="Arial"/>
          <w:sz w:val="26"/>
          <w:szCs w:val="26"/>
          <w:rtl/>
        </w:rPr>
        <w:t xml:space="preserve"> (</w:t>
      </w:r>
      <w:r w:rsidRPr="001113CF">
        <w:rPr>
          <w:rFonts w:cs="Arial" w:hint="cs"/>
          <w:sz w:val="26"/>
          <w:szCs w:val="26"/>
          <w:rtl/>
        </w:rPr>
        <w:t>ح</w:t>
      </w:r>
      <w:r w:rsidRPr="001113CF">
        <w:rPr>
          <w:rFonts w:cs="Arial"/>
          <w:sz w:val="26"/>
          <w:szCs w:val="26"/>
          <w:rtl/>
        </w:rPr>
        <w:t xml:space="preserve"> 1320 -)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مركز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نشر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الكتاب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طهران</w:t>
      </w:r>
      <w:r w:rsidRPr="001113CF">
        <w:rPr>
          <w:rFonts w:cs="Arial"/>
          <w:sz w:val="26"/>
          <w:szCs w:val="26"/>
          <w:rtl/>
        </w:rPr>
        <w:t xml:space="preserve"> 1386 </w:t>
      </w:r>
      <w:r w:rsidRPr="001113CF">
        <w:rPr>
          <w:rFonts w:cs="Arial" w:hint="cs"/>
          <w:sz w:val="26"/>
          <w:szCs w:val="26"/>
          <w:rtl/>
        </w:rPr>
        <w:t>ه‍</w:t>
      </w:r>
      <w:r w:rsidRPr="001113CF">
        <w:rPr>
          <w:rFonts w:cs="Arial"/>
          <w:sz w:val="26"/>
          <w:szCs w:val="26"/>
          <w:rtl/>
        </w:rPr>
        <w:t xml:space="preserve"> .</w:t>
      </w:r>
    </w:p>
    <w:p w:rsidR="001113CF" w:rsidRPr="001113CF" w:rsidRDefault="001113CF" w:rsidP="001113CF">
      <w:pPr>
        <w:spacing w:line="360" w:lineRule="auto"/>
        <w:jc w:val="lowKashida"/>
        <w:rPr>
          <w:sz w:val="26"/>
          <w:szCs w:val="26"/>
          <w:rtl/>
        </w:rPr>
      </w:pPr>
      <w:r w:rsidRPr="001113CF">
        <w:rPr>
          <w:rFonts w:cs="Arial"/>
          <w:sz w:val="26"/>
          <w:szCs w:val="26"/>
          <w:rtl/>
        </w:rPr>
        <w:t xml:space="preserve">     21 - </w:t>
      </w:r>
      <w:r w:rsidRPr="001113CF">
        <w:rPr>
          <w:rFonts w:cs="Arial" w:hint="cs"/>
          <w:sz w:val="26"/>
          <w:szCs w:val="26"/>
          <w:rtl/>
        </w:rPr>
        <w:t>الكافي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أبو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جعفر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محمد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بن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يعقوب</w:t>
      </w:r>
      <w:r w:rsidRPr="001113CF">
        <w:rPr>
          <w:rFonts w:cs="Arial"/>
          <w:sz w:val="26"/>
          <w:szCs w:val="26"/>
          <w:rtl/>
        </w:rPr>
        <w:t xml:space="preserve"> </w:t>
      </w:r>
      <w:proofErr w:type="spellStart"/>
      <w:r w:rsidRPr="001113CF">
        <w:rPr>
          <w:rFonts w:cs="Arial" w:hint="cs"/>
          <w:sz w:val="26"/>
          <w:szCs w:val="26"/>
          <w:rtl/>
        </w:rPr>
        <w:t>الكليني</w:t>
      </w:r>
      <w:proofErr w:type="spellEnd"/>
      <w:r w:rsidRPr="001113CF">
        <w:rPr>
          <w:rFonts w:cs="Arial"/>
          <w:sz w:val="26"/>
          <w:szCs w:val="26"/>
          <w:rtl/>
        </w:rPr>
        <w:t xml:space="preserve"> (- 328 </w:t>
      </w:r>
      <w:r w:rsidRPr="001113CF">
        <w:rPr>
          <w:rFonts w:cs="Arial" w:hint="cs"/>
          <w:sz w:val="26"/>
          <w:szCs w:val="26"/>
          <w:rtl/>
        </w:rPr>
        <w:t>أو</w:t>
      </w:r>
      <w:r w:rsidRPr="001113CF">
        <w:rPr>
          <w:rFonts w:cs="Arial"/>
          <w:sz w:val="26"/>
          <w:szCs w:val="26"/>
          <w:rtl/>
        </w:rPr>
        <w:t xml:space="preserve"> 329 </w:t>
      </w:r>
      <w:r w:rsidRPr="001113CF">
        <w:rPr>
          <w:rFonts w:cs="Arial" w:hint="cs"/>
          <w:sz w:val="26"/>
          <w:szCs w:val="26"/>
          <w:rtl/>
        </w:rPr>
        <w:t>ه‍</w:t>
      </w:r>
      <w:r w:rsidRPr="001113CF">
        <w:rPr>
          <w:rFonts w:cs="Arial"/>
          <w:sz w:val="26"/>
          <w:szCs w:val="26"/>
          <w:rtl/>
        </w:rPr>
        <w:t xml:space="preserve">)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دار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الكتب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الإسلامية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طهران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1375 </w:t>
      </w:r>
      <w:r w:rsidRPr="001113CF">
        <w:rPr>
          <w:rFonts w:cs="Arial" w:hint="cs"/>
          <w:sz w:val="26"/>
          <w:szCs w:val="26"/>
          <w:rtl/>
        </w:rPr>
        <w:t>ه‍</w:t>
      </w:r>
      <w:r w:rsidRPr="001113CF">
        <w:rPr>
          <w:rFonts w:cs="Arial"/>
          <w:sz w:val="26"/>
          <w:szCs w:val="26"/>
          <w:rtl/>
        </w:rPr>
        <w:t xml:space="preserve"> .</w:t>
      </w:r>
    </w:p>
    <w:p w:rsidR="001113CF" w:rsidRPr="001113CF" w:rsidRDefault="001113CF" w:rsidP="001113CF">
      <w:pPr>
        <w:spacing w:line="360" w:lineRule="auto"/>
        <w:jc w:val="lowKashida"/>
        <w:rPr>
          <w:sz w:val="26"/>
          <w:szCs w:val="26"/>
          <w:rtl/>
        </w:rPr>
      </w:pPr>
      <w:r w:rsidRPr="001113CF">
        <w:rPr>
          <w:rFonts w:cs="Arial"/>
          <w:sz w:val="26"/>
          <w:szCs w:val="26"/>
          <w:rtl/>
        </w:rPr>
        <w:t xml:space="preserve">     22 - </w:t>
      </w:r>
      <w:r w:rsidRPr="001113CF">
        <w:rPr>
          <w:rFonts w:cs="Arial" w:hint="cs"/>
          <w:sz w:val="26"/>
          <w:szCs w:val="26"/>
          <w:rtl/>
        </w:rPr>
        <w:t>المعارف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عبد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الله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بن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مسلم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بن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قتيبة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الدينوري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(213 - 276 </w:t>
      </w:r>
      <w:r w:rsidRPr="001113CF">
        <w:rPr>
          <w:rFonts w:cs="Arial" w:hint="cs"/>
          <w:sz w:val="26"/>
          <w:szCs w:val="26"/>
          <w:rtl/>
        </w:rPr>
        <w:t>ه‍</w:t>
      </w:r>
      <w:r w:rsidRPr="001113CF">
        <w:rPr>
          <w:rFonts w:cs="Arial"/>
          <w:sz w:val="26"/>
          <w:szCs w:val="26"/>
          <w:rtl/>
        </w:rPr>
        <w:t xml:space="preserve">)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مطبعة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دار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الكتب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1960 </w:t>
      </w:r>
      <w:r w:rsidRPr="001113CF">
        <w:rPr>
          <w:rFonts w:cs="Arial" w:hint="cs"/>
          <w:sz w:val="26"/>
          <w:szCs w:val="26"/>
          <w:rtl/>
        </w:rPr>
        <w:t>م</w:t>
      </w:r>
      <w:r w:rsidRPr="001113CF">
        <w:rPr>
          <w:rFonts w:cs="Arial"/>
          <w:sz w:val="26"/>
          <w:szCs w:val="26"/>
          <w:rtl/>
        </w:rPr>
        <w:t xml:space="preserve"> .</w:t>
      </w:r>
    </w:p>
    <w:p w:rsidR="001113CF" w:rsidRPr="001113CF" w:rsidRDefault="001113CF" w:rsidP="004D371A">
      <w:pPr>
        <w:spacing w:line="360" w:lineRule="auto"/>
        <w:jc w:val="lowKashida"/>
        <w:rPr>
          <w:sz w:val="26"/>
          <w:szCs w:val="26"/>
          <w:rtl/>
        </w:rPr>
      </w:pPr>
      <w:r w:rsidRPr="001113CF">
        <w:rPr>
          <w:rFonts w:cs="Arial"/>
          <w:sz w:val="26"/>
          <w:szCs w:val="26"/>
          <w:rtl/>
        </w:rPr>
        <w:t xml:space="preserve">     23 - </w:t>
      </w:r>
      <w:r w:rsidRPr="001113CF">
        <w:rPr>
          <w:rFonts w:cs="Arial" w:hint="cs"/>
          <w:sz w:val="26"/>
          <w:szCs w:val="26"/>
          <w:rtl/>
        </w:rPr>
        <w:t>معجم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رجال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الحديث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آية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الله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العظمى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السيد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أبو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القاسم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بن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علي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أكبر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الموسوي</w:t>
      </w:r>
      <w:r w:rsidRPr="001113CF">
        <w:rPr>
          <w:rFonts w:cs="Arial"/>
          <w:sz w:val="26"/>
          <w:szCs w:val="26"/>
          <w:rtl/>
        </w:rPr>
        <w:t xml:space="preserve"> </w:t>
      </w:r>
      <w:proofErr w:type="spellStart"/>
      <w:r w:rsidRPr="001113CF">
        <w:rPr>
          <w:rFonts w:cs="Arial" w:hint="cs"/>
          <w:sz w:val="26"/>
          <w:szCs w:val="26"/>
          <w:rtl/>
        </w:rPr>
        <w:t>الخوئي</w:t>
      </w:r>
      <w:proofErr w:type="spellEnd"/>
    </w:p>
    <w:p w:rsidR="001113CF" w:rsidRPr="001113CF" w:rsidRDefault="001113CF" w:rsidP="004D371A">
      <w:pPr>
        <w:spacing w:line="360" w:lineRule="auto"/>
        <w:jc w:val="lowKashida"/>
        <w:rPr>
          <w:sz w:val="26"/>
          <w:szCs w:val="26"/>
          <w:rtl/>
        </w:rPr>
      </w:pPr>
      <w:r w:rsidRPr="001113CF">
        <w:rPr>
          <w:rFonts w:cs="Arial"/>
          <w:sz w:val="26"/>
          <w:szCs w:val="26"/>
          <w:rtl/>
        </w:rPr>
        <w:t xml:space="preserve">(3) </w:t>
      </w:r>
      <w:r w:rsidRPr="001113CF">
        <w:rPr>
          <w:rFonts w:cs="Arial" w:hint="cs"/>
          <w:sz w:val="26"/>
          <w:szCs w:val="26"/>
          <w:rtl/>
        </w:rPr>
        <w:t>والنسبة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خاطئة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كما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نبه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عليه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المحقق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التستري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في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مقدمة</w:t>
      </w:r>
      <w:r w:rsidRPr="001113CF">
        <w:rPr>
          <w:rFonts w:cs="Arial"/>
          <w:sz w:val="26"/>
          <w:szCs w:val="26"/>
          <w:rtl/>
        </w:rPr>
        <w:t xml:space="preserve"> " </w:t>
      </w:r>
      <w:r w:rsidRPr="001113CF">
        <w:rPr>
          <w:rFonts w:cs="Arial" w:hint="cs"/>
          <w:sz w:val="26"/>
          <w:szCs w:val="26"/>
          <w:rtl/>
        </w:rPr>
        <w:t>قاموس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الرجال</w:t>
      </w:r>
      <w:r w:rsidRPr="001113CF">
        <w:rPr>
          <w:rFonts w:cs="Arial"/>
          <w:sz w:val="26"/>
          <w:szCs w:val="26"/>
          <w:rtl/>
        </w:rPr>
        <w:t xml:space="preserve"> " </w:t>
      </w:r>
      <w:r w:rsidRPr="001113CF">
        <w:rPr>
          <w:rFonts w:cs="Arial" w:hint="cs"/>
          <w:sz w:val="26"/>
          <w:szCs w:val="26"/>
          <w:rtl/>
        </w:rPr>
        <w:t>وأثبتناه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في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مقال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حول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الربط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بين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رجال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الشيخ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ورجال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البرقي</w:t>
      </w:r>
      <w:r w:rsidRPr="001113CF">
        <w:rPr>
          <w:rFonts w:cs="Arial"/>
          <w:sz w:val="26"/>
          <w:szCs w:val="26"/>
          <w:rtl/>
        </w:rPr>
        <w:t xml:space="preserve"> .</w:t>
      </w:r>
    </w:p>
    <w:p w:rsidR="001113CF" w:rsidRPr="001113CF" w:rsidRDefault="001113CF" w:rsidP="00E64229">
      <w:pPr>
        <w:spacing w:line="360" w:lineRule="auto"/>
        <w:jc w:val="center"/>
        <w:rPr>
          <w:sz w:val="26"/>
          <w:szCs w:val="26"/>
          <w:rtl/>
        </w:rPr>
      </w:pPr>
      <w:r w:rsidRPr="001113CF">
        <w:rPr>
          <w:rFonts w:cs="Arial"/>
          <w:sz w:val="26"/>
          <w:szCs w:val="26"/>
          <w:rtl/>
        </w:rPr>
        <w:t>(36</w:t>
      </w:r>
      <w:r w:rsidR="004D371A">
        <w:rPr>
          <w:rFonts w:cs="Arial" w:hint="cs"/>
          <w:sz w:val="26"/>
          <w:szCs w:val="26"/>
          <w:rtl/>
        </w:rPr>
        <w:t>3</w:t>
      </w:r>
      <w:r w:rsidRPr="001113CF">
        <w:rPr>
          <w:rFonts w:cs="Arial"/>
          <w:sz w:val="26"/>
          <w:szCs w:val="26"/>
          <w:rtl/>
        </w:rPr>
        <w:t>)</w:t>
      </w:r>
    </w:p>
    <w:p w:rsidR="001113CF" w:rsidRPr="001113CF" w:rsidRDefault="001113CF" w:rsidP="001113CF">
      <w:pPr>
        <w:spacing w:line="360" w:lineRule="auto"/>
        <w:jc w:val="lowKashida"/>
        <w:rPr>
          <w:sz w:val="26"/>
          <w:szCs w:val="26"/>
          <w:rtl/>
        </w:rPr>
      </w:pPr>
      <w:r w:rsidRPr="001113CF">
        <w:rPr>
          <w:rFonts w:cs="Arial"/>
          <w:sz w:val="26"/>
          <w:szCs w:val="26"/>
          <w:rtl/>
        </w:rPr>
        <w:lastRenderedPageBreak/>
        <w:t xml:space="preserve">(1317 -)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منشورات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مدينة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العلم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قم</w:t>
      </w:r>
      <w:r w:rsidRPr="001113CF">
        <w:rPr>
          <w:rFonts w:cs="Arial"/>
          <w:sz w:val="26"/>
          <w:szCs w:val="26"/>
          <w:rtl/>
        </w:rPr>
        <w:t xml:space="preserve"> (</w:t>
      </w:r>
      <w:r w:rsidRPr="001113CF">
        <w:rPr>
          <w:rFonts w:cs="Arial" w:hint="cs"/>
          <w:sz w:val="26"/>
          <w:szCs w:val="26"/>
          <w:rtl/>
        </w:rPr>
        <w:t>الطبع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في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بيروت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لبنان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1403 </w:t>
      </w:r>
      <w:r w:rsidRPr="001113CF">
        <w:rPr>
          <w:rFonts w:cs="Arial" w:hint="cs"/>
          <w:sz w:val="26"/>
          <w:szCs w:val="26"/>
          <w:rtl/>
        </w:rPr>
        <w:t>ه‍</w:t>
      </w:r>
      <w:r w:rsidRPr="001113CF">
        <w:rPr>
          <w:rFonts w:cs="Arial"/>
          <w:sz w:val="26"/>
          <w:szCs w:val="26"/>
          <w:rtl/>
        </w:rPr>
        <w:t>) .</w:t>
      </w:r>
    </w:p>
    <w:p w:rsidR="001113CF" w:rsidRPr="001113CF" w:rsidRDefault="001113CF" w:rsidP="00E64229">
      <w:pPr>
        <w:spacing w:line="360" w:lineRule="auto"/>
        <w:jc w:val="lowKashida"/>
        <w:rPr>
          <w:sz w:val="26"/>
          <w:szCs w:val="26"/>
          <w:rtl/>
        </w:rPr>
      </w:pPr>
      <w:r w:rsidRPr="001113CF">
        <w:rPr>
          <w:rFonts w:cs="Arial"/>
          <w:sz w:val="26"/>
          <w:szCs w:val="26"/>
          <w:rtl/>
        </w:rPr>
        <w:t xml:space="preserve">     24 - </w:t>
      </w:r>
      <w:r w:rsidRPr="001113CF">
        <w:rPr>
          <w:rFonts w:cs="Arial" w:hint="cs"/>
          <w:sz w:val="26"/>
          <w:szCs w:val="26"/>
          <w:rtl/>
        </w:rPr>
        <w:t>منتقى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الجمان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،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الشيخ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حسن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بن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زين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الدين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العاملي</w:t>
      </w:r>
      <w:r w:rsidRPr="001113CF">
        <w:rPr>
          <w:rFonts w:cs="Arial"/>
          <w:sz w:val="26"/>
          <w:szCs w:val="26"/>
          <w:rtl/>
        </w:rPr>
        <w:t xml:space="preserve"> (959 - 1011 </w:t>
      </w:r>
      <w:r w:rsidRPr="001113CF">
        <w:rPr>
          <w:rFonts w:cs="Arial" w:hint="cs"/>
          <w:sz w:val="26"/>
          <w:szCs w:val="26"/>
          <w:rtl/>
        </w:rPr>
        <w:t>ه‍</w:t>
      </w:r>
      <w:r w:rsidRPr="001113CF">
        <w:rPr>
          <w:rFonts w:cs="Arial"/>
          <w:sz w:val="26"/>
          <w:szCs w:val="26"/>
          <w:rtl/>
        </w:rPr>
        <w:t>) .</w:t>
      </w:r>
    </w:p>
    <w:p w:rsidR="001113CF" w:rsidRPr="001113CF" w:rsidRDefault="001113CF" w:rsidP="00E64229">
      <w:pPr>
        <w:spacing w:line="360" w:lineRule="auto"/>
        <w:jc w:val="center"/>
        <w:rPr>
          <w:sz w:val="26"/>
          <w:szCs w:val="26"/>
          <w:rtl/>
        </w:rPr>
      </w:pPr>
      <w:r w:rsidRPr="001113CF">
        <w:rPr>
          <w:rFonts w:cs="Arial"/>
          <w:sz w:val="26"/>
          <w:szCs w:val="26"/>
          <w:rtl/>
        </w:rPr>
        <w:t>(36</w:t>
      </w:r>
      <w:r w:rsidR="00E64229">
        <w:rPr>
          <w:rFonts w:cs="Arial" w:hint="cs"/>
          <w:sz w:val="26"/>
          <w:szCs w:val="26"/>
          <w:rtl/>
        </w:rPr>
        <w:t>4</w:t>
      </w:r>
      <w:r w:rsidRPr="001113CF">
        <w:rPr>
          <w:rFonts w:cs="Arial"/>
          <w:sz w:val="26"/>
          <w:szCs w:val="26"/>
          <w:rtl/>
        </w:rPr>
        <w:t>)</w:t>
      </w:r>
    </w:p>
    <w:p w:rsidR="001113CF" w:rsidRPr="001113CF" w:rsidRDefault="001113CF" w:rsidP="001113CF">
      <w:pPr>
        <w:spacing w:line="360" w:lineRule="auto"/>
        <w:jc w:val="lowKashida"/>
        <w:rPr>
          <w:sz w:val="26"/>
          <w:szCs w:val="26"/>
          <w:rtl/>
        </w:rPr>
      </w:pPr>
    </w:p>
    <w:p w:rsidR="001113CF" w:rsidRDefault="001113CF" w:rsidP="001113CF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E64229" w:rsidRDefault="00E64229" w:rsidP="001113CF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E64229" w:rsidRDefault="00E64229" w:rsidP="001113CF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E64229" w:rsidRDefault="00E64229" w:rsidP="001113CF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E64229" w:rsidRDefault="00E64229" w:rsidP="001113CF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E64229" w:rsidRDefault="00E64229" w:rsidP="001113CF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E64229" w:rsidRDefault="00E64229" w:rsidP="001113CF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E64229" w:rsidRDefault="00E64229" w:rsidP="001113CF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E64229" w:rsidRDefault="00E64229" w:rsidP="001113CF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E64229" w:rsidRDefault="00E64229" w:rsidP="001113CF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E64229" w:rsidRDefault="00E64229" w:rsidP="001113CF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E64229" w:rsidRDefault="00E64229" w:rsidP="001113CF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E64229" w:rsidRDefault="00E64229" w:rsidP="001113CF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E64229" w:rsidRDefault="00E64229" w:rsidP="001113CF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E64229" w:rsidRDefault="00E64229" w:rsidP="001113CF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E64229" w:rsidRDefault="00E64229" w:rsidP="001113CF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E64229" w:rsidRPr="001113CF" w:rsidRDefault="00E64229" w:rsidP="001113CF">
      <w:pPr>
        <w:spacing w:line="360" w:lineRule="auto"/>
        <w:jc w:val="lowKashida"/>
        <w:rPr>
          <w:sz w:val="26"/>
          <w:szCs w:val="26"/>
          <w:rtl/>
        </w:rPr>
      </w:pPr>
    </w:p>
    <w:p w:rsidR="001113CF" w:rsidRPr="001113CF" w:rsidRDefault="001113CF" w:rsidP="001113CF">
      <w:pPr>
        <w:spacing w:line="360" w:lineRule="auto"/>
        <w:jc w:val="lowKashida"/>
        <w:rPr>
          <w:sz w:val="26"/>
          <w:szCs w:val="26"/>
          <w:rtl/>
        </w:rPr>
      </w:pPr>
    </w:p>
    <w:p w:rsidR="001113CF" w:rsidRPr="001113CF" w:rsidRDefault="001113CF" w:rsidP="00E64229">
      <w:pPr>
        <w:spacing w:line="360" w:lineRule="auto"/>
        <w:jc w:val="lowKashida"/>
        <w:rPr>
          <w:sz w:val="26"/>
          <w:szCs w:val="26"/>
          <w:rtl/>
        </w:rPr>
      </w:pPr>
      <w:r w:rsidRPr="001113CF">
        <w:rPr>
          <w:rFonts w:cs="Arial" w:hint="cs"/>
          <w:sz w:val="26"/>
          <w:szCs w:val="26"/>
          <w:rtl/>
        </w:rPr>
        <w:lastRenderedPageBreak/>
        <w:t>من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ذخائر</w:t>
      </w:r>
      <w:r w:rsidRPr="001113CF">
        <w:rPr>
          <w:rFonts w:cs="Arial"/>
          <w:sz w:val="26"/>
          <w:szCs w:val="26"/>
          <w:rtl/>
        </w:rPr>
        <w:t xml:space="preserve"> </w:t>
      </w:r>
      <w:r w:rsidRPr="001113CF">
        <w:rPr>
          <w:rFonts w:cs="Arial" w:hint="cs"/>
          <w:sz w:val="26"/>
          <w:szCs w:val="26"/>
          <w:rtl/>
        </w:rPr>
        <w:t>التراث</w:t>
      </w:r>
      <w:bookmarkStart w:id="0" w:name="_GoBack"/>
      <w:bookmarkEnd w:id="0"/>
    </w:p>
    <w:p w:rsidR="00026A72" w:rsidRPr="001113CF" w:rsidRDefault="001113CF" w:rsidP="00E64229">
      <w:pPr>
        <w:spacing w:line="360" w:lineRule="auto"/>
        <w:jc w:val="center"/>
        <w:rPr>
          <w:rFonts w:hint="cs"/>
          <w:sz w:val="26"/>
          <w:szCs w:val="26"/>
        </w:rPr>
      </w:pPr>
      <w:r w:rsidRPr="001113CF">
        <w:rPr>
          <w:rFonts w:cs="Arial"/>
          <w:sz w:val="26"/>
          <w:szCs w:val="26"/>
          <w:rtl/>
        </w:rPr>
        <w:t>(36</w:t>
      </w:r>
      <w:r w:rsidR="00E64229">
        <w:rPr>
          <w:rFonts w:cs="Arial" w:hint="cs"/>
          <w:sz w:val="26"/>
          <w:szCs w:val="26"/>
          <w:rtl/>
        </w:rPr>
        <w:t>5</w:t>
      </w:r>
      <w:r w:rsidRPr="001113CF">
        <w:rPr>
          <w:rFonts w:cs="Arial"/>
          <w:sz w:val="26"/>
          <w:szCs w:val="26"/>
          <w:rtl/>
        </w:rPr>
        <w:t>)</w:t>
      </w:r>
    </w:p>
    <w:sectPr w:rsidR="00026A72" w:rsidRPr="001113CF" w:rsidSect="00284BD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3CF"/>
    <w:rsid w:val="00026A72"/>
    <w:rsid w:val="001113CF"/>
    <w:rsid w:val="00111DCB"/>
    <w:rsid w:val="00273CA5"/>
    <w:rsid w:val="00284BD6"/>
    <w:rsid w:val="004D371A"/>
    <w:rsid w:val="006C33E6"/>
    <w:rsid w:val="00742C56"/>
    <w:rsid w:val="00E6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5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85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7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1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17</Pages>
  <Words>3241</Words>
  <Characters>18474</Characters>
  <Application>Microsoft Office Word</Application>
  <DocSecurity>0</DocSecurity>
  <Lines>153</Lines>
  <Paragraphs>43</Paragraphs>
  <ScaleCrop>false</ScaleCrop>
  <Company>Enjoy My Fine Releases.</Company>
  <LinksUpToDate>false</LinksUpToDate>
  <CharactersWithSpaces>21672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7</cp:revision>
  <dcterms:created xsi:type="dcterms:W3CDTF">2014-12-15T18:45:00Z</dcterms:created>
  <dcterms:modified xsi:type="dcterms:W3CDTF">2014-12-15T18:54:00Z</dcterms:modified>
</cp:coreProperties>
</file>